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68" w:rsidRPr="007A589E" w:rsidRDefault="00ED3B68" w:rsidP="007A589E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7A589E">
        <w:rPr>
          <w:rFonts w:ascii="Times New Roman" w:hAnsi="Times New Roman"/>
          <w:b/>
        </w:rPr>
        <w:t>МУНИЦИПАЛЬНОЕ БЮДЖЕТНОЕ  ОБЩЕОБРАЗОВАТЕЛЬНОЕ УЧРЕЖДЕНИЕ г. РОСТОВА-НА-ДОНУ</w:t>
      </w:r>
    </w:p>
    <w:p w:rsidR="00ED3B68" w:rsidRPr="007A589E" w:rsidRDefault="00ED3B68" w:rsidP="007A589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A589E">
        <w:rPr>
          <w:rFonts w:ascii="Times New Roman" w:hAnsi="Times New Roman"/>
          <w:b/>
          <w:sz w:val="24"/>
        </w:rPr>
        <w:t xml:space="preserve">Школа  </w:t>
      </w:r>
      <w:r w:rsidR="007A589E" w:rsidRPr="007A589E">
        <w:rPr>
          <w:rFonts w:ascii="Times New Roman" w:hAnsi="Times New Roman"/>
          <w:b/>
          <w:sz w:val="24"/>
        </w:rPr>
        <w:t>«</w:t>
      </w:r>
      <w:r w:rsidRPr="007A589E">
        <w:rPr>
          <w:rFonts w:ascii="Times New Roman" w:hAnsi="Times New Roman"/>
          <w:b/>
          <w:sz w:val="24"/>
        </w:rPr>
        <w:t>№ 17»</w:t>
      </w:r>
    </w:p>
    <w:p w:rsidR="00C81DE1" w:rsidRDefault="00ED3B68" w:rsidP="007A589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A589E">
        <w:rPr>
          <w:rFonts w:ascii="Times New Roman" w:hAnsi="Times New Roman"/>
          <w:sz w:val="24"/>
        </w:rPr>
        <w:t>_____________</w:t>
      </w:r>
      <w:r w:rsidR="007A589E" w:rsidRPr="007A589E">
        <w:rPr>
          <w:rFonts w:ascii="Times New Roman" w:hAnsi="Times New Roman"/>
          <w:sz w:val="24"/>
        </w:rPr>
        <w:t>__________________________</w:t>
      </w:r>
      <w:r w:rsidRPr="007A589E">
        <w:rPr>
          <w:rFonts w:ascii="Times New Roman" w:hAnsi="Times New Roman"/>
          <w:sz w:val="24"/>
        </w:rPr>
        <w:t>_____________________________________</w:t>
      </w:r>
      <w:r w:rsidR="007A589E" w:rsidRPr="007A589E">
        <w:rPr>
          <w:rFonts w:ascii="Times New Roman" w:hAnsi="Times New Roman"/>
          <w:sz w:val="24"/>
        </w:rPr>
        <w:t>__________</w:t>
      </w:r>
      <w:r w:rsidR="007A589E">
        <w:rPr>
          <w:rFonts w:ascii="Times New Roman" w:hAnsi="Times New Roman"/>
          <w:sz w:val="24"/>
        </w:rPr>
        <w:t>__________________________________</w:t>
      </w:r>
      <w:r w:rsidR="007A589E" w:rsidRPr="007A589E">
        <w:rPr>
          <w:rFonts w:ascii="Times New Roman" w:hAnsi="Times New Roman"/>
          <w:sz w:val="24"/>
        </w:rPr>
        <w:t>___</w:t>
      </w:r>
    </w:p>
    <w:p w:rsidR="00C81DE1" w:rsidRPr="00C81DE1" w:rsidRDefault="007A589E" w:rsidP="007A589E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F02191" wp14:editId="33448C59">
            <wp:simplePos x="0" y="0"/>
            <wp:positionH relativeFrom="column">
              <wp:posOffset>256540</wp:posOffset>
            </wp:positionH>
            <wp:positionV relativeFrom="paragraph">
              <wp:posOffset>20320</wp:posOffset>
            </wp:positionV>
            <wp:extent cx="3638550" cy="861695"/>
            <wp:effectExtent l="0" t="0" r="0" b="0"/>
            <wp:wrapThrough wrapText="bothSides">
              <wp:wrapPolygon edited="0">
                <wp:start x="0" y="0"/>
                <wp:lineTo x="0" y="21011"/>
                <wp:lineTo x="21487" y="21011"/>
                <wp:lineTo x="21487" y="0"/>
                <wp:lineTo x="0" y="0"/>
              </wp:wrapPolygon>
            </wp:wrapThrough>
            <wp:docPr id="5" name="Рисунок 5" descr="https://phonoteka.org/uploads/posts/2021-04/1619299790_23-phonoteka_org-p-deti-bez-fona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noteka.org/uploads/posts/2021-04/1619299790_23-phonoteka_org-p-deti-bez-fona-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DE1" w:rsidRPr="007A589E" w:rsidRDefault="00C81DE1" w:rsidP="007A589E">
      <w:pPr>
        <w:widowControl w:val="0"/>
        <w:spacing w:after="0" w:line="240" w:lineRule="auto"/>
        <w:ind w:left="5103"/>
        <w:jc w:val="right"/>
        <w:rPr>
          <w:rFonts w:ascii="Times New Roman" w:eastAsia="Arial Unicode MS" w:hAnsi="Times New Roman"/>
          <w:sz w:val="24"/>
          <w:szCs w:val="28"/>
          <w:lang w:bidi="ru-RU"/>
        </w:rPr>
      </w:pPr>
      <w:r w:rsidRPr="007A589E">
        <w:rPr>
          <w:rFonts w:ascii="Times New Roman" w:eastAsia="Arial Unicode MS" w:hAnsi="Times New Roman"/>
          <w:sz w:val="24"/>
          <w:szCs w:val="28"/>
          <w:lang w:bidi="ru-RU"/>
        </w:rPr>
        <w:t xml:space="preserve">                                                                                                     УТВЕРЖДАЮ</w:t>
      </w:r>
    </w:p>
    <w:p w:rsidR="00C81DE1" w:rsidRPr="007A589E" w:rsidRDefault="00C81DE1" w:rsidP="007A589E">
      <w:pPr>
        <w:widowControl w:val="0"/>
        <w:spacing w:after="0" w:line="240" w:lineRule="auto"/>
        <w:ind w:left="5103"/>
        <w:jc w:val="right"/>
        <w:rPr>
          <w:rFonts w:ascii="Times New Roman" w:eastAsia="Arial Unicode MS" w:hAnsi="Times New Roman"/>
          <w:sz w:val="24"/>
          <w:szCs w:val="28"/>
          <w:lang w:bidi="ru-RU"/>
        </w:rPr>
      </w:pPr>
      <w:r w:rsidRPr="007A589E">
        <w:rPr>
          <w:rFonts w:ascii="Times New Roman" w:eastAsia="Arial Unicode MS" w:hAnsi="Times New Roman"/>
          <w:sz w:val="24"/>
          <w:szCs w:val="28"/>
          <w:lang w:bidi="ru-RU"/>
        </w:rPr>
        <w:t xml:space="preserve">                                                                     </w:t>
      </w:r>
      <w:r w:rsidR="007A589E">
        <w:rPr>
          <w:rFonts w:ascii="Times New Roman" w:eastAsia="Arial Unicode MS" w:hAnsi="Times New Roman"/>
          <w:sz w:val="24"/>
          <w:szCs w:val="28"/>
          <w:lang w:bidi="ru-RU"/>
        </w:rPr>
        <w:t xml:space="preserve">                </w:t>
      </w:r>
      <w:r w:rsidRPr="007A589E">
        <w:rPr>
          <w:rFonts w:ascii="Times New Roman" w:eastAsia="Arial Unicode MS" w:hAnsi="Times New Roman"/>
          <w:sz w:val="24"/>
          <w:szCs w:val="28"/>
          <w:lang w:bidi="ru-RU"/>
        </w:rPr>
        <w:t>Директор МБОУ «Школа № 17»</w:t>
      </w:r>
    </w:p>
    <w:p w:rsidR="00C81DE1" w:rsidRPr="007A589E" w:rsidRDefault="00C81DE1" w:rsidP="007A589E">
      <w:pPr>
        <w:widowControl w:val="0"/>
        <w:spacing w:after="0" w:line="240" w:lineRule="auto"/>
        <w:ind w:left="5103"/>
        <w:jc w:val="right"/>
        <w:rPr>
          <w:rFonts w:ascii="Times New Roman" w:eastAsia="Arial Unicode MS" w:hAnsi="Times New Roman"/>
          <w:sz w:val="24"/>
          <w:szCs w:val="28"/>
          <w:lang w:bidi="ru-RU"/>
        </w:rPr>
      </w:pPr>
      <w:r w:rsidRPr="007A589E">
        <w:rPr>
          <w:rFonts w:ascii="Times New Roman" w:eastAsia="Arial Unicode MS" w:hAnsi="Times New Roman"/>
          <w:sz w:val="24"/>
          <w:szCs w:val="28"/>
          <w:lang w:bidi="ru-RU"/>
        </w:rPr>
        <w:t xml:space="preserve">                                                                         ______________ Е. В. Круглова</w:t>
      </w:r>
    </w:p>
    <w:p w:rsidR="00C81DE1" w:rsidRDefault="00C81DE1" w:rsidP="007A589E">
      <w:pPr>
        <w:spacing w:after="0" w:line="408" w:lineRule="atLeast"/>
        <w:rPr>
          <w:rFonts w:ascii="Times New Roman" w:hAnsi="Times New Roman"/>
          <w:sz w:val="28"/>
        </w:rPr>
      </w:pPr>
    </w:p>
    <w:p w:rsidR="007A589E" w:rsidRPr="007A589E" w:rsidRDefault="00CE0A4E" w:rsidP="007A589E">
      <w:pPr>
        <w:spacing w:after="0" w:line="408" w:lineRule="atLeast"/>
        <w:jc w:val="center"/>
        <w:rPr>
          <w:rFonts w:ascii="Times New Roman" w:hAnsi="Times New Roman"/>
          <w:b/>
          <w:sz w:val="32"/>
        </w:rPr>
      </w:pPr>
      <w:r w:rsidRPr="007A589E">
        <w:rPr>
          <w:rFonts w:ascii="Times New Roman" w:hAnsi="Times New Roman"/>
          <w:b/>
          <w:sz w:val="32"/>
        </w:rPr>
        <w:t>План реализации</w:t>
      </w:r>
    </w:p>
    <w:p w:rsidR="000B15D8" w:rsidRPr="00ED3B68" w:rsidRDefault="00CE0A4E" w:rsidP="007A589E">
      <w:pPr>
        <w:spacing w:after="0" w:line="408" w:lineRule="atLeast"/>
        <w:jc w:val="center"/>
        <w:rPr>
          <w:rFonts w:ascii="Times New Roman" w:hAnsi="Times New Roman"/>
          <w:b/>
          <w:sz w:val="36"/>
        </w:rPr>
      </w:pPr>
      <w:r w:rsidRPr="007A589E">
        <w:rPr>
          <w:rFonts w:ascii="Times New Roman" w:hAnsi="Times New Roman"/>
          <w:b/>
          <w:sz w:val="32"/>
        </w:rPr>
        <w:t xml:space="preserve"> Программы «Лето –2022»</w:t>
      </w:r>
    </w:p>
    <w:p w:rsidR="000B15D8" w:rsidRDefault="000B15D8">
      <w:pPr>
        <w:spacing w:after="0" w:line="408" w:lineRule="atLeast"/>
        <w:jc w:val="both"/>
        <w:rPr>
          <w:rFonts w:ascii="Times New Roman" w:hAnsi="Times New Roman"/>
          <w:sz w:val="24"/>
        </w:rPr>
      </w:pPr>
    </w:p>
    <w:tbl>
      <w:tblPr>
        <w:tblW w:w="14894" w:type="dxa"/>
        <w:tblInd w:w="28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6"/>
        <w:gridCol w:w="50"/>
        <w:gridCol w:w="6238"/>
        <w:gridCol w:w="37"/>
        <w:gridCol w:w="2005"/>
        <w:gridCol w:w="980"/>
        <w:gridCol w:w="1129"/>
        <w:gridCol w:w="84"/>
        <w:gridCol w:w="3536"/>
        <w:gridCol w:w="6"/>
        <w:gridCol w:w="45"/>
      </w:tblGrid>
      <w:tr w:rsidR="00C81DE1" w:rsidTr="007A589E">
        <w:trPr>
          <w:gridAfter w:val="1"/>
          <w:wAfter w:w="45" w:type="dxa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E1" w:rsidRDefault="00C81DE1" w:rsidP="00ED3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3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E1" w:rsidRDefault="00C81DE1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E1" w:rsidRDefault="00C81DE1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47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E1" w:rsidRDefault="00C81DE1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C81DE1" w:rsidTr="007A589E">
        <w:trPr>
          <w:gridAfter w:val="1"/>
          <w:wAfter w:w="45" w:type="dxa"/>
        </w:trPr>
        <w:tc>
          <w:tcPr>
            <w:tcW w:w="148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E1" w:rsidRDefault="00C81DE1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Организационная деятельность администрации</w:t>
            </w:r>
          </w:p>
        </w:tc>
      </w:tr>
      <w:tr w:rsidR="000B15D8" w:rsidTr="007A589E">
        <w:trPr>
          <w:gridAfter w:val="2"/>
          <w:wAfter w:w="51" w:type="dxa"/>
        </w:trPr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5D8" w:rsidRDefault="000B15D8" w:rsidP="00ED3B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5D8" w:rsidRDefault="00CE0A4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интересов и запросов  несовершеннолетних и их родителей на предмет организации работы учреждения образования в летний период</w:t>
            </w:r>
          </w:p>
        </w:tc>
        <w:tc>
          <w:tcPr>
            <w:tcW w:w="3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5D8" w:rsidRDefault="00CE0A4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Апрель– май</w:t>
            </w:r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5D8" w:rsidRDefault="00C81DE1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Такидзе В.М</w:t>
            </w:r>
            <w:r w:rsidR="00CE0A4E">
              <w:rPr>
                <w:rFonts w:ascii="Times New Roman" w:hAnsi="Times New Roman"/>
                <w:sz w:val="24"/>
              </w:rPr>
              <w:t>. заместитель директора по ВР</w:t>
            </w:r>
          </w:p>
        </w:tc>
      </w:tr>
      <w:tr w:rsidR="000B15D8" w:rsidTr="007A589E">
        <w:trPr>
          <w:gridAfter w:val="2"/>
          <w:wAfter w:w="51" w:type="dxa"/>
        </w:trPr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5D8" w:rsidRDefault="000B15D8" w:rsidP="00ED3B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5D8" w:rsidRDefault="00CE0A4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и анализ предварительных таблиц охвата всех детей  различными видами активного отдыха и деятельности</w:t>
            </w:r>
          </w:p>
        </w:tc>
        <w:tc>
          <w:tcPr>
            <w:tcW w:w="3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5D8" w:rsidRDefault="00CE0A4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Апрель– май</w:t>
            </w:r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5D8" w:rsidRDefault="00C81DE1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Такидзе В.М </w:t>
            </w:r>
            <w:r w:rsidR="00CE0A4E"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0B15D8" w:rsidTr="007A589E">
        <w:trPr>
          <w:gridAfter w:val="2"/>
          <w:wAfter w:w="51" w:type="dxa"/>
        </w:trPr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5D8" w:rsidRDefault="000B15D8" w:rsidP="00ED3B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5D8" w:rsidRDefault="00CE0A4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информирования законных представителей несовершеннолетних учащихся о деятельности оздоровительного  лагеря, трудовой и досуговой занятости в летний период</w:t>
            </w:r>
          </w:p>
        </w:tc>
        <w:tc>
          <w:tcPr>
            <w:tcW w:w="3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5D8" w:rsidRDefault="00CE0A4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5D8" w:rsidRDefault="00CE0A4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  <w:r w:rsidR="00C81DE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D749E" w:rsidTr="007A589E">
        <w:trPr>
          <w:gridAfter w:val="2"/>
          <w:wAfter w:w="51" w:type="dxa"/>
        </w:trPr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Трудоустройство несовершеннолетних </w:t>
            </w:r>
          </w:p>
        </w:tc>
        <w:tc>
          <w:tcPr>
            <w:tcW w:w="3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июнь-июль</w:t>
            </w:r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 ,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</w:t>
            </w:r>
          </w:p>
        </w:tc>
      </w:tr>
      <w:tr w:rsidR="00FD749E" w:rsidTr="007A589E">
        <w:trPr>
          <w:gridAfter w:val="2"/>
          <w:wAfter w:w="51" w:type="dxa"/>
        </w:trPr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летней трудовой практики обучающихся 6-11 классов</w:t>
            </w:r>
          </w:p>
        </w:tc>
        <w:tc>
          <w:tcPr>
            <w:tcW w:w="3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июнь-июль</w:t>
            </w:r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 ,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ВР,зам директора поАХЧ</w:t>
            </w:r>
          </w:p>
        </w:tc>
      </w:tr>
      <w:tr w:rsidR="00FD749E" w:rsidTr="007A589E">
        <w:trPr>
          <w:gridAfter w:val="2"/>
          <w:wAfter w:w="51" w:type="dxa"/>
        </w:trPr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Оформить стенды «Лето – 2022», «Безопасное лето»</w:t>
            </w:r>
          </w:p>
        </w:tc>
        <w:tc>
          <w:tcPr>
            <w:tcW w:w="3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30.05</w:t>
            </w:r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лагеря Рудая Л.И. </w:t>
            </w:r>
          </w:p>
        </w:tc>
      </w:tr>
      <w:tr w:rsidR="00FD749E" w:rsidTr="007A589E">
        <w:trPr>
          <w:gridAfter w:val="2"/>
          <w:wAfter w:w="51" w:type="dxa"/>
        </w:trPr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работы с детьми и подростками в летний период, предполагающих: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– выделение для работы помещений;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обеспечение кадрами;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–системно–методическое и нормативно–правовое обеспечение;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создание санитарно–гигиенических условий;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обеспечение охраны труда и противопожарной безопасности;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–выделение спортивного снаряжения;</w:t>
            </w:r>
          </w:p>
        </w:tc>
        <w:tc>
          <w:tcPr>
            <w:tcW w:w="3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 25.05</w:t>
            </w:r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FD749E" w:rsidTr="007A589E">
        <w:trPr>
          <w:gridAfter w:val="2"/>
          <w:wAfter w:w="51" w:type="dxa"/>
        </w:trPr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Спланировать и утвердить график отпусков педагогических работников так, чтобы обеспечить работу с детьми и подростками на весь летний период</w:t>
            </w:r>
          </w:p>
        </w:tc>
        <w:tc>
          <w:tcPr>
            <w:tcW w:w="3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15.04</w:t>
            </w:r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FD749E" w:rsidTr="007A589E">
        <w:trPr>
          <w:gridAfter w:val="2"/>
          <w:wAfter w:w="51" w:type="dxa"/>
        </w:trPr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7A589E">
            <w:pPr>
              <w:pStyle w:val="ac"/>
              <w:jc w:val="left"/>
            </w:pPr>
            <w:r w:rsidRPr="00C81DE1">
              <w:t>Утвердить режим работы учреждения в летний период (понедельник – пятница</w:t>
            </w:r>
          </w:p>
        </w:tc>
        <w:tc>
          <w:tcPr>
            <w:tcW w:w="3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25.05</w:t>
            </w:r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</w:tc>
      </w:tr>
      <w:tr w:rsidR="00FD749E" w:rsidTr="007A589E">
        <w:trPr>
          <w:gridAfter w:val="2"/>
          <w:wAfter w:w="51" w:type="dxa"/>
        </w:trPr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Спланировать и утвердить скользящий график отпусков для учителей физической, работников библиотеки с целью организации физкультурно–оздоровительной и воспитательной работы с учащимися в летний период</w:t>
            </w:r>
          </w:p>
        </w:tc>
        <w:tc>
          <w:tcPr>
            <w:tcW w:w="3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ED3B68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FD749E">
              <w:rPr>
                <w:rFonts w:ascii="Times New Roman" w:hAnsi="Times New Roman"/>
                <w:sz w:val="24"/>
              </w:rPr>
              <w:t>до 15.04</w:t>
            </w:r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FD749E" w:rsidTr="007A589E">
        <w:trPr>
          <w:gridAfter w:val="2"/>
          <w:wAfter w:w="51" w:type="dxa"/>
        </w:trPr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Рассмотреть вопрос «Об организации летней занятости учащихся, в том числе подучетных категорий» на совещании при директоре</w:t>
            </w:r>
          </w:p>
        </w:tc>
        <w:tc>
          <w:tcPr>
            <w:tcW w:w="3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30.05</w:t>
            </w:r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 Такидзе В.М.</w:t>
            </w:r>
          </w:p>
        </w:tc>
      </w:tr>
      <w:tr w:rsidR="00FD749E" w:rsidTr="007A589E">
        <w:trPr>
          <w:gridAfter w:val="2"/>
          <w:wAfter w:w="51" w:type="dxa"/>
        </w:trPr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помощь организаторам летнего отдыха подобрать методическую литературу и организовать проведение рекламных акций по привлечению учащихся к чтению</w:t>
            </w:r>
          </w:p>
        </w:tc>
        <w:tc>
          <w:tcPr>
            <w:tcW w:w="3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15.06.2022</w:t>
            </w:r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 библиотеки Шевченко З.В</w:t>
            </w:r>
          </w:p>
        </w:tc>
      </w:tr>
      <w:tr w:rsidR="00FD749E" w:rsidTr="007A589E">
        <w:trPr>
          <w:gridAfter w:val="2"/>
          <w:wAfter w:w="51" w:type="dxa"/>
        </w:trPr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организационную работу по подготовке и сдаче учащимися 9–х, 11–х классов государственных экзаменов</w:t>
            </w:r>
          </w:p>
        </w:tc>
        <w:tc>
          <w:tcPr>
            <w:tcW w:w="3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апрель–май</w:t>
            </w:r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Скалкина А.Б</w:t>
            </w:r>
          </w:p>
        </w:tc>
      </w:tr>
      <w:tr w:rsidR="00FD749E" w:rsidTr="007A589E">
        <w:trPr>
          <w:gridAfter w:val="2"/>
          <w:wAfter w:w="51" w:type="dxa"/>
        </w:trPr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информационно методическое совещание  с учителями–предметниками и классными руководителями 9–х, 11–х классов по организации выпускных экзаменов</w:t>
            </w:r>
          </w:p>
        </w:tc>
        <w:tc>
          <w:tcPr>
            <w:tcW w:w="3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Скалкина А.Б</w:t>
            </w:r>
          </w:p>
        </w:tc>
      </w:tr>
      <w:tr w:rsidR="00FD749E" w:rsidTr="007A589E">
        <w:trPr>
          <w:gridAfter w:val="2"/>
          <w:wAfter w:w="51" w:type="dxa"/>
        </w:trPr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необходимую документацию по обеспечению работы ОУ  в новом учебном году</w:t>
            </w:r>
          </w:p>
        </w:tc>
        <w:tc>
          <w:tcPr>
            <w:tcW w:w="3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май–август</w:t>
            </w:r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FD749E" w:rsidTr="007A589E">
        <w:trPr>
          <w:gridAfter w:val="2"/>
          <w:wAfter w:w="51" w:type="dxa"/>
        </w:trPr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Провести текущий ремонт здания, кабинетов, школьного </w:t>
            </w:r>
            <w:r>
              <w:rPr>
                <w:rFonts w:ascii="Times New Roman" w:hAnsi="Times New Roman"/>
                <w:sz w:val="24"/>
              </w:rPr>
              <w:lastRenderedPageBreak/>
              <w:t>оборудования и мебели</w:t>
            </w:r>
          </w:p>
        </w:tc>
        <w:tc>
          <w:tcPr>
            <w:tcW w:w="3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июнь–август 2022 </w:t>
            </w:r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АХЧ Красиева </w:t>
            </w:r>
            <w:r>
              <w:rPr>
                <w:rFonts w:ascii="Times New Roman" w:hAnsi="Times New Roman"/>
                <w:sz w:val="24"/>
              </w:rPr>
              <w:lastRenderedPageBreak/>
              <w:t>Т.А.</w:t>
            </w:r>
          </w:p>
        </w:tc>
      </w:tr>
      <w:tr w:rsidR="00FD749E" w:rsidTr="007A589E">
        <w:trPr>
          <w:gridAfter w:val="2"/>
          <w:wAfter w:w="51" w:type="dxa"/>
          <w:trHeight w:val="896"/>
        </w:trPr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Рассмотреть итоги работы учреждения образования в период летней оздоровительной кампании на педагогическом  совете учреждения</w:t>
            </w:r>
          </w:p>
        </w:tc>
        <w:tc>
          <w:tcPr>
            <w:tcW w:w="3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 Такидзе В.М.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пришкольного лагеря Рудая Л.И.. 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FD749E" w:rsidTr="007A589E">
        <w:trPr>
          <w:gridAfter w:val="2"/>
          <w:wAfter w:w="51" w:type="dxa"/>
        </w:trPr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Представить итоговую информацию выполнения Программы «Лето –2022» в МКУ «Отдел образования Пролетарского района города Ростова-на-Дону» </w:t>
            </w:r>
          </w:p>
        </w:tc>
        <w:tc>
          <w:tcPr>
            <w:tcW w:w="3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  Такидзе В.М. 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FD749E" w:rsidTr="007A589E">
        <w:trPr>
          <w:gridAfter w:val="2"/>
          <w:wAfter w:w="51" w:type="dxa"/>
        </w:trPr>
        <w:tc>
          <w:tcPr>
            <w:tcW w:w="1484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Организационная работа с обучающимися</w:t>
            </w:r>
          </w:p>
        </w:tc>
      </w:tr>
      <w:tr w:rsidR="00FD749E" w:rsidTr="007A589E"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Pr="00446FB4" w:rsidRDefault="00FD749E" w:rsidP="00ED3B6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46FB4"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Pr="00446FB4" w:rsidRDefault="00FD749E" w:rsidP="00ED3B6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46FB4">
              <w:rPr>
                <w:rFonts w:ascii="Times New Roman" w:hAnsi="Times New Roman"/>
                <w:b/>
                <w:sz w:val="24"/>
              </w:rPr>
              <w:t xml:space="preserve">Участники 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Pr="00446FB4" w:rsidRDefault="00FD749E" w:rsidP="00ED3B6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46FB4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Pr="00446FB4" w:rsidRDefault="00FD749E" w:rsidP="00ED3B6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46FB4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FD749E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таблицы охвата обучающегося  различными видами активного отдыха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1–11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30.05.2022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Такидзе В.М. 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1–11 классов</w:t>
            </w:r>
          </w:p>
        </w:tc>
      </w:tr>
      <w:tr w:rsidR="00FD749E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работу оздоровительного лагеря с дневным пребыванием детей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1–7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 Такидзе В.М.,начальник лагеря Рудая Л.И.</w:t>
            </w:r>
          </w:p>
        </w:tc>
      </w:tr>
      <w:tr w:rsidR="00FD749E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работу отряда "Юнармия"  – по оказанию шефской помощи ветеранам ВОВ, одиноким, престарелым людям (по отдельному плану)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5–10 классы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отряда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FD749E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городском детском празднике "Дети-детям",посвященный международному Дню защиты детей.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одаренные дети, дети, оказавшиеся 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трудной жизненной ситуации 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июня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Ст.вожатая Иваненко Д.П.</w:t>
            </w:r>
          </w:p>
        </w:tc>
      </w:tr>
      <w:tr w:rsidR="00FD749E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танцевального коллектива "Л-Дэнс" в концерте ,посвященном Дню защиты детей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кл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июня 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Богунова Н.В.</w:t>
            </w:r>
          </w:p>
        </w:tc>
      </w:tr>
      <w:tr w:rsidR="00FD749E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Мастер-класс по ТЕГ-РЭГБИ в спортивно-оздоровительном лагере "Ромашка"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кл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июня 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Балтаджиев Э.А</w:t>
            </w:r>
          </w:p>
        </w:tc>
      </w:tr>
      <w:tr w:rsidR="00FD749E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Провести учебно–полевые сборы по допризывной </w:t>
            </w:r>
            <w:r>
              <w:rPr>
                <w:rFonts w:ascii="Times New Roman" w:hAnsi="Times New Roman"/>
                <w:sz w:val="24"/>
              </w:rPr>
              <w:lastRenderedPageBreak/>
              <w:t>подготовке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 классы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Преподаватель-организатор ОБЖ </w:t>
            </w:r>
            <w:r>
              <w:rPr>
                <w:rFonts w:ascii="Times New Roman" w:hAnsi="Times New Roman"/>
                <w:sz w:val="24"/>
              </w:rPr>
              <w:lastRenderedPageBreak/>
              <w:t>Иванов С.А.</w:t>
            </w:r>
          </w:p>
        </w:tc>
      </w:tr>
      <w:tr w:rsidR="00FD749E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проведение государственных экзаменов и консультаций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9–е классы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 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 Скалкина А.Б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Учителя–предметники</w:t>
            </w:r>
          </w:p>
        </w:tc>
      </w:tr>
      <w:tr w:rsidR="00FD749E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проведение государственных экзаменов и консультаций за курс базовой  школы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11–е классы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 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 Скалкина А.Б</w:t>
            </w:r>
          </w:p>
        </w:tc>
      </w:tr>
      <w:tr w:rsidR="00FD749E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выпускной вечер, посвященный торжественному вручению аттестатов об общем среднем образовании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11–е классы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 июня 2022 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 Такидзе В.М.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 Скалкина А.Б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11–х классов</w:t>
            </w:r>
          </w:p>
        </w:tc>
      </w:tr>
      <w:tr w:rsidR="00FD749E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Провести торжественное вручение аттестатов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9–е классы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июня 2022 года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Заместитель директора по УВР Скалкина А.Б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 Такидзе В.М.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9–х классов</w:t>
            </w:r>
          </w:p>
        </w:tc>
      </w:tr>
      <w:tr w:rsidR="00FD749E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работу школьной библиотеки (по отдельному плану)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1–11</w:t>
            </w:r>
          </w:p>
          <w:p w:rsidR="00FD749E" w:rsidRDefault="00FD749E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Pr="00ED3B68" w:rsidRDefault="00FD749E" w:rsidP="00ED3B6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D3B68">
              <w:rPr>
                <w:rFonts w:ascii="Times New Roman" w:hAnsi="Times New Roman"/>
                <w:b/>
                <w:sz w:val="24"/>
              </w:rPr>
              <w:t>июнь</w:t>
            </w:r>
          </w:p>
          <w:p w:rsidR="00FD749E" w:rsidRPr="00ED3B68" w:rsidRDefault="00FD749E" w:rsidP="00ED3B6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49E" w:rsidRPr="00ED3B68" w:rsidRDefault="00FD749E" w:rsidP="00ED3B6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D3B68">
              <w:rPr>
                <w:rFonts w:ascii="Times New Roman" w:hAnsi="Times New Roman"/>
                <w:b/>
                <w:sz w:val="24"/>
              </w:rPr>
              <w:t>зав.библиотекой Шевченко З.В.</w:t>
            </w:r>
          </w:p>
        </w:tc>
      </w:tr>
      <w:tr w:rsidR="00DC2CDB" w:rsidTr="007A589E">
        <w:trPr>
          <w:trHeight w:val="783"/>
        </w:trPr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C2CDB">
              <w:rPr>
                <w:rFonts w:ascii="Times New Roman" w:hAnsi="Times New Roman"/>
                <w:sz w:val="24"/>
              </w:rPr>
              <w:t>абота комнаты психологической разгрузки «Позитив»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1–11</w:t>
            </w:r>
          </w:p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Педагоги-психологи </w:t>
            </w:r>
          </w:p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Иваненко Д.П.,Кучеренко А.А.</w:t>
            </w:r>
          </w:p>
        </w:tc>
      </w:tr>
      <w:tr w:rsidR="00DC2CDB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Pr="00ED3B68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работу спортивной площадки (по отдельному плану)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1–11классы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 -август 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физической культуры и здоровья</w:t>
            </w:r>
          </w:p>
        </w:tc>
      </w:tr>
      <w:tr w:rsidR="00DC2CDB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Pr="00CE0A4E" w:rsidRDefault="00DC2CDB" w:rsidP="00ED3B6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спортивных кружков: </w:t>
            </w:r>
            <w:r>
              <w:rPr>
                <w:rFonts w:ascii="Times New Roman" w:hAnsi="Times New Roman"/>
                <w:b/>
                <w:sz w:val="24"/>
              </w:rPr>
              <w:t xml:space="preserve">Волейбол, </w:t>
            </w:r>
            <w:r w:rsidRPr="00CE0A4E">
              <w:rPr>
                <w:rFonts w:ascii="Times New Roman" w:hAnsi="Times New Roman"/>
                <w:b/>
                <w:sz w:val="24"/>
              </w:rPr>
              <w:t xml:space="preserve">Каратэ-До,Баскетбол , ТЭГ-РЕГБИ, Футбольный клуб </w:t>
            </w:r>
          </w:p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E0A4E">
              <w:rPr>
                <w:rFonts w:ascii="Times New Roman" w:hAnsi="Times New Roman"/>
                <w:b/>
                <w:sz w:val="24"/>
              </w:rPr>
              <w:t xml:space="preserve">     "Академика"</w:t>
            </w:r>
            <w:r>
              <w:rPr>
                <w:rFonts w:ascii="Times New Roman" w:hAnsi="Times New Roman"/>
                <w:b/>
                <w:sz w:val="24"/>
              </w:rPr>
              <w:t xml:space="preserve"> ШСК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июнь-а</w:t>
            </w:r>
            <w:r w:rsidR="007A589E">
              <w:rPr>
                <w:rFonts w:ascii="Times New Roman" w:hAnsi="Times New Roman"/>
                <w:sz w:val="24"/>
              </w:rPr>
              <w:t xml:space="preserve">вгуст (согласно индивид. </w:t>
            </w:r>
            <w:r>
              <w:rPr>
                <w:rFonts w:ascii="Times New Roman" w:hAnsi="Times New Roman"/>
                <w:sz w:val="24"/>
              </w:rPr>
              <w:t xml:space="preserve">графику) 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Тренера ,руководители кружков </w:t>
            </w:r>
          </w:p>
        </w:tc>
      </w:tr>
      <w:tr w:rsidR="00DC2CDB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Pr="00012AC5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Отделения</w:t>
            </w:r>
          </w:p>
          <w:p w:rsidR="00DC2CDB" w:rsidRPr="00012AC5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12AC5">
              <w:rPr>
                <w:rFonts w:ascii="Times New Roman" w:hAnsi="Times New Roman"/>
                <w:sz w:val="24"/>
              </w:rPr>
              <w:t xml:space="preserve">Детской </w:t>
            </w:r>
          </w:p>
          <w:p w:rsidR="00DC2CDB" w:rsidRPr="00012AC5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12AC5">
              <w:rPr>
                <w:rFonts w:ascii="Times New Roman" w:hAnsi="Times New Roman"/>
                <w:sz w:val="24"/>
              </w:rPr>
              <w:t xml:space="preserve">Архитектурно-художественной школы   ААИ ЮФУ </w:t>
            </w:r>
          </w:p>
          <w:p w:rsidR="00DC2CDB" w:rsidRPr="00012AC5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12AC5">
              <w:rPr>
                <w:rFonts w:ascii="Times New Roman" w:hAnsi="Times New Roman"/>
                <w:sz w:val="24"/>
              </w:rPr>
              <w:t xml:space="preserve">на базе </w:t>
            </w:r>
          </w:p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12AC5">
              <w:rPr>
                <w:rFonts w:ascii="Times New Roman" w:hAnsi="Times New Roman"/>
                <w:sz w:val="24"/>
              </w:rPr>
              <w:lastRenderedPageBreak/>
              <w:t>МБОУ "Школа № 17"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1-6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Pr="00012AC5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12AC5">
              <w:rPr>
                <w:rFonts w:ascii="Times New Roman" w:hAnsi="Times New Roman"/>
                <w:sz w:val="24"/>
              </w:rPr>
              <w:t>Руководитель:</w:t>
            </w:r>
          </w:p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12AC5">
              <w:rPr>
                <w:rFonts w:ascii="Times New Roman" w:hAnsi="Times New Roman"/>
                <w:sz w:val="24"/>
              </w:rPr>
              <w:t>Сафонцева Олеся Олеговна</w:t>
            </w:r>
          </w:p>
        </w:tc>
      </w:tr>
      <w:tr w:rsidR="00DC2CDB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 на черноморском побережье в детском оздоровительном лагере "Счастливое детство" .г.Анапа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 кл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DC2CDB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Отдых обучающихся в ОО "Пансионат отдыха санаторного типа,круглогодичного действия "Шахтинский текстильшик"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кл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,август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C2CDB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Отдых обучающихся в ДОК "Котлостроитель",ДОЦ "Дмитриадовский"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6,7 кл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июнь-август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DC2CDB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Пленер .Занятия по изобразительному искусство на свежем воздухе.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2-6 кл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ИЗО Сафонцева О.О.</w:t>
            </w:r>
          </w:p>
        </w:tc>
      </w:tr>
      <w:tr w:rsidR="00DC2CDB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лекций, бесед, викторин,  круглых столов, ролевых игр и др. по пропаганде здорового образа жизни, профилактике вредных привычек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Pr="00012AC5" w:rsidRDefault="00DC2CDB" w:rsidP="00ED3B6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</w:t>
            </w:r>
            <w:r w:rsidRPr="00012AC5">
              <w:rPr>
                <w:rFonts w:ascii="Times New Roman" w:hAnsi="Times New Roman"/>
                <w:sz w:val="24"/>
              </w:rPr>
              <w:t xml:space="preserve">11 класс 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DC2CDB" w:rsidTr="007A589E">
        <w:trPr>
          <w:trHeight w:val="754"/>
        </w:trPr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Дней здоровья, спортивных праздников, эстафет, соревнований, игр и др. совместно с родителями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1–11 классы, родители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июнь–август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физической культуры</w:t>
            </w:r>
          </w:p>
        </w:tc>
      </w:tr>
      <w:tr w:rsidR="00DC2CDB" w:rsidTr="007A589E">
        <w:trPr>
          <w:trHeight w:val="368"/>
        </w:trPr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пополнения экспозиций школьного музея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1–11 классы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  </w:t>
            </w:r>
          </w:p>
        </w:tc>
      </w:tr>
      <w:tr w:rsidR="00DC2CDB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городских праздниках, мероприятиях, интерактивных площадках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1–11 классы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предметники </w:t>
            </w:r>
          </w:p>
        </w:tc>
      </w:tr>
      <w:tr w:rsidR="00DC2CDB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России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июня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 Такидзе В.М.</w:t>
            </w:r>
          </w:p>
        </w:tc>
      </w:tr>
      <w:tr w:rsidR="00DC2CDB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Митинг "День памяти и скорби- День начала ВОВ 1941г"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 июня 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 Такидзе В.М.</w:t>
            </w:r>
          </w:p>
        </w:tc>
      </w:tr>
      <w:tr w:rsidR="00DC2CDB" w:rsidTr="007A589E"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Радио-газета "День государственного флага РФ"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августа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 Такидзе В.М.</w:t>
            </w:r>
          </w:p>
        </w:tc>
      </w:tr>
      <w:tr w:rsidR="00DC2CDB" w:rsidTr="007A589E">
        <w:trPr>
          <w:trHeight w:val="485"/>
        </w:trPr>
        <w:tc>
          <w:tcPr>
            <w:tcW w:w="148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</w:rPr>
              <w:t>Работа по профилактике преступлений и правонарушений</w:t>
            </w:r>
          </w:p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Осуществить комплекс мероприятий по организации летнего отдыха и занятости подростков и детей, находящихся в социально опасном положении, детей, требующих индивидуальной профилактической работы с целью профилактики правонарушений и преступлений.</w:t>
            </w:r>
          </w:p>
        </w:tc>
      </w:tr>
      <w:tr w:rsidR="00DC2CDB" w:rsidTr="007A589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таблицы предварительной занятости в летний период учащихся различных категорий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01.05</w:t>
            </w:r>
          </w:p>
        </w:tc>
        <w:tc>
          <w:tcPr>
            <w:tcW w:w="3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C2CDB" w:rsidTr="007A589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ответственных педагогов за контролем за летней занятостью учащихся, с которыми проводится индивидуальная профилактическая работа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Май–август</w:t>
            </w:r>
          </w:p>
        </w:tc>
        <w:tc>
          <w:tcPr>
            <w:tcW w:w="3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 педагог Мукаева Л.Н</w:t>
            </w:r>
          </w:p>
        </w:tc>
      </w:tr>
      <w:tr w:rsidR="00DC2CDB" w:rsidTr="007A589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Оказать помощь учащимся из малообеспеченных, многодетных  семей,  в том числе учащихся,   с   которыми проводится  индивидуальная профилактическая работа инспекцией по делам несовершеннолетних, состоящих на  внутриучрежденческом контроле , несовершеннолетних  признанных находящимися в СОП в организации летнего отдыха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1–11</w:t>
            </w:r>
          </w:p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июнь–</w:t>
            </w:r>
          </w:p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3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,</w:t>
            </w:r>
          </w:p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 педагог Мукаева Л.Н.</w:t>
            </w:r>
          </w:p>
        </w:tc>
      </w:tr>
      <w:tr w:rsidR="00DC2CDB" w:rsidTr="007A589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Вовлечение учащихся, с   которыми проводится  индивидуальная профилактическая работа инспекцией по делам несовершеннолетних, состоящих на  различных видах учета , несовершеннолетних  признанных находящимися в СОП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Несовершеннолетние, на учетах, СОП 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июнь–</w:t>
            </w:r>
          </w:p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3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DC2CDB" w:rsidTr="007A589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и утвердить график посещения на дому подростков, находящихся на различных видах учета, с целью контроля  их условий проживания с  составлением   актов о посещении учащихся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1–11 классы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30.05</w:t>
            </w:r>
          </w:p>
        </w:tc>
        <w:tc>
          <w:tcPr>
            <w:tcW w:w="3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, </w:t>
            </w:r>
          </w:p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 педагог Мукаева Л.Н</w:t>
            </w:r>
          </w:p>
        </w:tc>
      </w:tr>
      <w:tr w:rsidR="00DC2CDB" w:rsidTr="007A589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консультаций для родителей по пропаганде здорового образа жизни, профилактике вредных привычек, наркотических, психотропных веществ и их аналогов, безопасного и ответственного поведения, безопасность в сети–Интернет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июнь–август</w:t>
            </w:r>
          </w:p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Инспектор КДНи ЗП, ПДН </w:t>
            </w:r>
          </w:p>
        </w:tc>
      </w:tr>
      <w:tr w:rsidR="00DC2CDB" w:rsidTr="007A589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мероприятий по профилактике детского дорожно–транспортного травматизма «Путешествие дорогами безопасности»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1–11 классы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май–август</w:t>
            </w:r>
          </w:p>
        </w:tc>
        <w:tc>
          <w:tcPr>
            <w:tcW w:w="3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отряда ЮИД Каримова И.К.</w:t>
            </w:r>
          </w:p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Гообородова И.А.  </w:t>
            </w:r>
          </w:p>
        </w:tc>
      </w:tr>
      <w:tr w:rsidR="00DC2CDB" w:rsidTr="007A589E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родительские собрания «Обеспечение  безопасности и занятости  в летний период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1-4классы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25.05–28.05</w:t>
            </w:r>
          </w:p>
        </w:tc>
        <w:tc>
          <w:tcPr>
            <w:tcW w:w="3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CDB" w:rsidRDefault="00DC2CDB" w:rsidP="00ED3B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</w:tbl>
    <w:p w:rsidR="000B15D8" w:rsidRDefault="000B15D8">
      <w:pPr>
        <w:rPr>
          <w:rFonts w:ascii="Times New Roman" w:hAnsi="Times New Roman"/>
          <w:sz w:val="24"/>
        </w:rPr>
      </w:pPr>
    </w:p>
    <w:p w:rsidR="000B15D8" w:rsidRDefault="000B15D8">
      <w:pPr>
        <w:spacing w:after="0" w:line="312" w:lineRule="atLeast"/>
        <w:outlineLvl w:val="4"/>
        <w:rPr>
          <w:rFonts w:ascii="Times New Roman" w:hAnsi="Times New Roman"/>
          <w:color w:val="333333"/>
          <w:spacing w:val="8"/>
          <w:sz w:val="24"/>
        </w:rPr>
      </w:pPr>
    </w:p>
    <w:p w:rsidR="000B15D8" w:rsidRDefault="000B15D8">
      <w:pPr>
        <w:spacing w:after="0" w:line="312" w:lineRule="atLeast"/>
        <w:outlineLvl w:val="4"/>
        <w:rPr>
          <w:rFonts w:ascii="Times New Roman" w:hAnsi="Times New Roman"/>
          <w:color w:val="333333"/>
          <w:spacing w:val="8"/>
          <w:sz w:val="24"/>
        </w:rPr>
      </w:pPr>
    </w:p>
    <w:sectPr w:rsidR="000B15D8" w:rsidSect="007A589E">
      <w:pgSz w:w="16838" w:h="11906" w:orient="landscape"/>
      <w:pgMar w:top="720" w:right="720" w:bottom="720" w:left="72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C85"/>
    <w:multiLevelType w:val="multilevel"/>
    <w:tmpl w:val="D1424C9C"/>
    <w:lvl w:ilvl="0">
      <w:start w:val="1"/>
      <w:numFmt w:val="decimal"/>
      <w:lvlText w:val="%1-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93469"/>
    <w:multiLevelType w:val="multilevel"/>
    <w:tmpl w:val="98E04B6A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E3779"/>
    <w:multiLevelType w:val="multilevel"/>
    <w:tmpl w:val="BCCC6D1E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C18F5"/>
    <w:multiLevelType w:val="multilevel"/>
    <w:tmpl w:val="276239CE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8"/>
    <w:rsid w:val="00012AC5"/>
    <w:rsid w:val="000B15D8"/>
    <w:rsid w:val="00446FB4"/>
    <w:rsid w:val="00467275"/>
    <w:rsid w:val="0057636F"/>
    <w:rsid w:val="007A589E"/>
    <w:rsid w:val="00AA4F0C"/>
    <w:rsid w:val="00C81DE1"/>
    <w:rsid w:val="00CE0A4E"/>
    <w:rsid w:val="00DC2CDB"/>
    <w:rsid w:val="00ED3B68"/>
    <w:rsid w:val="00FD749E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ody Text"/>
    <w:basedOn w:val="a"/>
    <w:link w:val="ad"/>
    <w:uiPriority w:val="99"/>
    <w:unhideWhenUsed/>
    <w:rsid w:val="00C81DE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d">
    <w:name w:val="Основной текст Знак"/>
    <w:basedOn w:val="a0"/>
    <w:link w:val="ac"/>
    <w:uiPriority w:val="99"/>
    <w:rsid w:val="00C81DE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ody Text"/>
    <w:basedOn w:val="a"/>
    <w:link w:val="ad"/>
    <w:uiPriority w:val="99"/>
    <w:unhideWhenUsed/>
    <w:rsid w:val="00C81DE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d">
    <w:name w:val="Основной текст Знак"/>
    <w:basedOn w:val="a0"/>
    <w:link w:val="ac"/>
    <w:uiPriority w:val="99"/>
    <w:rsid w:val="00C81DE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2</cp:revision>
  <dcterms:created xsi:type="dcterms:W3CDTF">2022-05-27T18:25:00Z</dcterms:created>
  <dcterms:modified xsi:type="dcterms:W3CDTF">2022-05-27T18:25:00Z</dcterms:modified>
</cp:coreProperties>
</file>