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F5" w:rsidRDefault="005B52F5" w:rsidP="005B52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B1055" w:rsidRPr="00EB1055" w:rsidRDefault="00EB1055" w:rsidP="00EB10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B10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EB1055" w:rsidRPr="00EB1055" w:rsidRDefault="00EB1055" w:rsidP="00EB1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B10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города Ростова-на-Дону «Школа № 17»</w:t>
      </w:r>
    </w:p>
    <w:p w:rsidR="00EB1055" w:rsidRPr="00EB1055" w:rsidRDefault="00EB1055" w:rsidP="00EB1055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B10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(МБОУ «Школа № 17»)</w:t>
      </w:r>
    </w:p>
    <w:p w:rsidR="00EB1055" w:rsidRPr="00EB1055" w:rsidRDefault="00EB1055" w:rsidP="00EB10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B1055">
        <w:rPr>
          <w:rFonts w:ascii="Times New Roman" w:eastAsia="Calibri" w:hAnsi="Times New Roman" w:cs="Times New Roman"/>
          <w:sz w:val="24"/>
          <w:szCs w:val="24"/>
          <w:lang w:eastAsia="zh-CN"/>
        </w:rPr>
        <w:t>Юридический адрес:</w:t>
      </w:r>
      <w:r w:rsidRPr="00EB105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тел. 251-74-88</w:t>
      </w:r>
    </w:p>
    <w:p w:rsidR="00EB1055" w:rsidRPr="00EB1055" w:rsidRDefault="00EB1055" w:rsidP="00EB10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B1055">
        <w:rPr>
          <w:rFonts w:ascii="Times New Roman" w:eastAsia="Calibri" w:hAnsi="Times New Roman" w:cs="Times New Roman"/>
          <w:sz w:val="24"/>
          <w:szCs w:val="24"/>
          <w:lang w:eastAsia="zh-CN"/>
        </w:rPr>
        <w:t>344030 г. Ростов-на-Дону                                                                             факс 293-05-81</w:t>
      </w:r>
    </w:p>
    <w:p w:rsidR="00EB1055" w:rsidRPr="00EB1055" w:rsidRDefault="00EB1055" w:rsidP="00EB105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B10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ул. Коммунаров, 34</w:t>
      </w:r>
      <w:r w:rsidRPr="00EB1055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                               </w:t>
      </w:r>
      <w:r w:rsidRPr="00EB1055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E</w:t>
      </w:r>
      <w:r w:rsidRPr="00EB1055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EB1055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mail</w:t>
      </w:r>
      <w:r w:rsidRPr="00EB10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EB10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mou</w:t>
      </w:r>
      <w:proofErr w:type="spellEnd"/>
      <w:r w:rsidRPr="00E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EB10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sosh</w:t>
      </w:r>
      <w:proofErr w:type="spellEnd"/>
      <w:r w:rsidRPr="00E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_17@</w:t>
      </w:r>
      <w:r w:rsidRPr="00EB10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rambler</w:t>
      </w:r>
      <w:r w:rsidRPr="00EB1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B10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1055" w:rsidRPr="00EB1055" w:rsidRDefault="00EB1055" w:rsidP="00EB1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55" w:rsidRPr="00EB1055" w:rsidRDefault="00EB1055" w:rsidP="00EB10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1055" w:rsidRPr="00EB1055" w:rsidRDefault="00EB1055" w:rsidP="00EB10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bookmarkStart w:id="0" w:name="_GoBack"/>
      <w:bookmarkEnd w:id="0"/>
      <w:r w:rsidRPr="005B52F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План мероприятий</w:t>
      </w:r>
    </w:p>
    <w:p w:rsidR="005B52F5" w:rsidRPr="00037C9F" w:rsidRDefault="005B52F5" w:rsidP="00037C9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5B52F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 правовому воспитанию</w:t>
      </w:r>
      <w:r w:rsidR="00D4019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5B52F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в </w:t>
      </w:r>
      <w:r w:rsidRPr="00037C9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МБОУ «Школа № 17»</w:t>
      </w:r>
    </w:p>
    <w:p w:rsidR="00037C9F" w:rsidRPr="005B52F5" w:rsidRDefault="00037C9F" w:rsidP="005B52F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037C9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на 2020-2021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</w:t>
      </w:r>
    </w:p>
    <w:p w:rsidR="005B52F5" w:rsidRDefault="005B52F5" w:rsidP="005B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2F5" w:rsidRDefault="005B52F5" w:rsidP="005B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404"/>
        <w:gridCol w:w="1970"/>
        <w:gridCol w:w="2657"/>
      </w:tblGrid>
      <w:tr w:rsidR="00037C9F" w:rsidRPr="00037C9F" w:rsidTr="007C77B4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3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65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37C9F" w:rsidRPr="00037C9F" w:rsidTr="00A83981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социальных паспортов классов и школы</w:t>
            </w:r>
          </w:p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5" w:type="dxa"/>
          </w:tcPr>
          <w:p w:rsidR="00037C9F" w:rsidRPr="00037C9F" w:rsidRDefault="00D4019C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37C9F" w:rsidRPr="00037C9F" w:rsidTr="00244C5D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«Правовой уголок школьника»</w:t>
            </w:r>
          </w:p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5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037C9F" w:rsidRPr="00037C9F" w:rsidTr="004D54CC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«Детский телефон доверия»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5" w:type="dxa"/>
          </w:tcPr>
          <w:p w:rsidR="00037C9F" w:rsidRPr="00037C9F" w:rsidRDefault="00D4019C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</w:tr>
      <w:tr w:rsidR="00037C9F" w:rsidRPr="00037C9F" w:rsidTr="00AE3C6B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встреч, индивидуальных  бесед с учащимися, не приступившими к занятиям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</w:tcPr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профилактики,</w:t>
            </w:r>
          </w:p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037C9F" w:rsidRPr="00037C9F" w:rsidTr="002A3F38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6" w:type="dxa"/>
          </w:tcPr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сотрудниками ГИБДД (профилактические беседы)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65" w:type="dxa"/>
          </w:tcPr>
          <w:p w:rsidR="00037C9F" w:rsidRPr="00037C9F" w:rsidRDefault="00D4019C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ГИБДД</w:t>
            </w:r>
          </w:p>
        </w:tc>
      </w:tr>
      <w:tr w:rsidR="00037C9F" w:rsidRPr="00037C9F" w:rsidTr="00AE5504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6" w:type="dxa"/>
          </w:tcPr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школа: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здоровых привычек», «Наши права и обязанности», «Дорогою добра», «Скажем, нет вредным привычкам»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школа классные часы правовой направленности: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вреде курения», «Ты не прав, если ты не знаешь прав», «Предупреждён-значит вооружен», «Умей сказать «нет!», «Склонность или пагубная привычка?», «Незнание законов не освобождает от ответственности».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2665" w:type="dxa"/>
          </w:tcPr>
          <w:p w:rsidR="00037C9F" w:rsidRPr="00037C9F" w:rsidRDefault="00D4019C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37C9F" w:rsidRPr="00037C9F" w:rsidTr="00D44875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внеурочной деятельности. Сверка списков детей «группы риска» учащихся, посещающих кружки</w:t>
            </w:r>
          </w:p>
        </w:tc>
        <w:tc>
          <w:tcPr>
            <w:tcW w:w="1978" w:type="dxa"/>
          </w:tcPr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D4019C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</w:p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037C9F" w:rsidRPr="00037C9F" w:rsidTr="00B45ABC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26" w:type="dxa"/>
          </w:tcPr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ко Дню защиты прав детей: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«Знаю свои права»;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«Наши права в рисунках»;</w:t>
            </w:r>
          </w:p>
          <w:p w:rsidR="00037C9F" w:rsidRPr="00037C9F" w:rsidRDefault="00037C9F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стенда  ко Дню защиты прав детей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5" w:type="dxa"/>
          </w:tcPr>
          <w:p w:rsidR="00D4019C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</w:p>
          <w:p w:rsidR="00037C9F" w:rsidRPr="00037C9F" w:rsidRDefault="00D4019C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37C9F" w:rsidRPr="00037C9F" w:rsidTr="001D785F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права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65" w:type="dxa"/>
          </w:tcPr>
          <w:p w:rsidR="00037C9F" w:rsidRPr="00037C9F" w:rsidRDefault="00D4019C" w:rsidP="007322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7C9F" w:rsidRPr="00037C9F" w:rsidTr="00CB77C6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России, посвященные дню Конституции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65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учитель истории и обществознания</w:t>
            </w:r>
          </w:p>
        </w:tc>
      </w:tr>
      <w:tr w:rsidR="00037C9F" w:rsidRPr="00037C9F" w:rsidTr="00E33AC2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6" w:type="dxa"/>
          </w:tcPr>
          <w:p w:rsidR="00037C9F" w:rsidRPr="00037C9F" w:rsidRDefault="00037C9F" w:rsidP="000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тематической литературы:</w:t>
            </w:r>
          </w:p>
          <w:p w:rsidR="00037C9F" w:rsidRPr="00037C9F" w:rsidRDefault="00037C9F" w:rsidP="000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-«Права человека и права ребенка»,</w:t>
            </w:r>
          </w:p>
          <w:p w:rsidR="00037C9F" w:rsidRPr="00037C9F" w:rsidRDefault="00037C9F" w:rsidP="000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-«Предупреждение вредных привычек у подростков».</w:t>
            </w:r>
          </w:p>
          <w:p w:rsidR="00037C9F" w:rsidRPr="00037C9F" w:rsidRDefault="00037C9F" w:rsidP="000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газетных статей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65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37C9F" w:rsidRPr="00037C9F" w:rsidTr="00377905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Внимание-дети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665" w:type="dxa"/>
          </w:tcPr>
          <w:p w:rsidR="00037C9F" w:rsidRPr="00037C9F" w:rsidRDefault="00D4019C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 зам. директора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37C9F" w:rsidRPr="00037C9F" w:rsidTr="000A7377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6" w:type="dxa"/>
          </w:tcPr>
          <w:p w:rsidR="00037C9F" w:rsidRPr="00037C9F" w:rsidRDefault="00037C9F" w:rsidP="000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тематических фильмов на классных часах</w:t>
            </w:r>
          </w:p>
          <w:p w:rsidR="00037C9F" w:rsidRPr="00037C9F" w:rsidRDefault="00037C9F" w:rsidP="000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</w:tcPr>
          <w:p w:rsidR="00D4019C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</w:p>
          <w:p w:rsidR="00037C9F" w:rsidRPr="00037C9F" w:rsidRDefault="00D4019C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</w:tr>
      <w:tr w:rsidR="00037C9F" w:rsidRPr="00037C9F" w:rsidTr="002A0313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о вреде употребления </w:t>
            </w:r>
            <w:proofErr w:type="spell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спайсов</w:t>
            </w:r>
            <w:proofErr w:type="spell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табака, алкоголя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</w:tcPr>
          <w:p w:rsidR="00D4019C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</w:p>
          <w:p w:rsidR="00037C9F" w:rsidRPr="00037C9F" w:rsidRDefault="00D4019C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</w:p>
        </w:tc>
      </w:tr>
      <w:tr w:rsidR="00037C9F" w:rsidRPr="00037C9F" w:rsidTr="005D19C6">
        <w:tc>
          <w:tcPr>
            <w:tcW w:w="502" w:type="dxa"/>
          </w:tcPr>
          <w:p w:rsidR="00037C9F" w:rsidRPr="00037C9F" w:rsidRDefault="00037C9F" w:rsidP="00037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в классах с приглашением инспекторов  </w:t>
            </w:r>
            <w:proofErr w:type="spell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КпДН</w:t>
            </w:r>
            <w:proofErr w:type="spell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ГпДН</w:t>
            </w:r>
            <w:proofErr w:type="spell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вопросу профилактики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5" w:type="dxa"/>
          </w:tcPr>
          <w:p w:rsidR="00D4019C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</w:p>
          <w:p w:rsidR="00037C9F" w:rsidRPr="00037C9F" w:rsidRDefault="00D4019C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37C9F" w:rsidRPr="00037C9F" w:rsidTr="00133EC8">
        <w:tc>
          <w:tcPr>
            <w:tcW w:w="502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6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мероприятиях по правовому воспитанию</w:t>
            </w:r>
          </w:p>
        </w:tc>
        <w:tc>
          <w:tcPr>
            <w:tcW w:w="1978" w:type="dxa"/>
          </w:tcPr>
          <w:p w:rsidR="00037C9F" w:rsidRPr="00037C9F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65" w:type="dxa"/>
          </w:tcPr>
          <w:p w:rsidR="00D4019C" w:rsidRDefault="00037C9F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уководители, </w:t>
            </w:r>
          </w:p>
          <w:p w:rsidR="00037C9F" w:rsidRPr="00037C9F" w:rsidRDefault="00D4019C" w:rsidP="005B52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037C9F" w:rsidRPr="00037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5B52F5" w:rsidRDefault="005B52F5" w:rsidP="005B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2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B52F5" w:rsidRPr="005B52F5" w:rsidRDefault="005B52F5" w:rsidP="005B52F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B52F5" w:rsidRPr="005B52F5" w:rsidRDefault="005B52F5" w:rsidP="005B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2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95A0C" w:rsidRDefault="00695A0C"/>
    <w:sectPr w:rsidR="0069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5"/>
    <w:rsid w:val="00037C9F"/>
    <w:rsid w:val="005B52F5"/>
    <w:rsid w:val="00695A0C"/>
    <w:rsid w:val="007322E8"/>
    <w:rsid w:val="00D4019C"/>
    <w:rsid w:val="00E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2912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3</cp:revision>
  <dcterms:created xsi:type="dcterms:W3CDTF">2020-09-15T08:12:00Z</dcterms:created>
  <dcterms:modified xsi:type="dcterms:W3CDTF">2020-09-15T09:29:00Z</dcterms:modified>
</cp:coreProperties>
</file>