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9F5" w:rsidRDefault="004669F5" w:rsidP="004669F5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4669F5" w:rsidRDefault="004669F5" w:rsidP="00186D1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tbl>
      <w:tblPr>
        <w:tblpPr w:leftFromText="180" w:rightFromText="180" w:vertAnchor="text" w:horzAnchor="margin" w:tblpXSpec="center" w:tblpY="182"/>
        <w:tblW w:w="10636" w:type="dxa"/>
        <w:tblLayout w:type="fixed"/>
        <w:tblLook w:val="04A0" w:firstRow="1" w:lastRow="0" w:firstColumn="1" w:lastColumn="0" w:noHBand="0" w:noVBand="1"/>
      </w:tblPr>
      <w:tblGrid>
        <w:gridCol w:w="5318"/>
        <w:gridCol w:w="5318"/>
      </w:tblGrid>
      <w:tr w:rsidR="004669F5" w:rsidRPr="004669F5" w:rsidTr="004669F5">
        <w:trPr>
          <w:trHeight w:val="538"/>
        </w:trPr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69F5" w:rsidRPr="004669F5" w:rsidRDefault="004669F5" w:rsidP="00466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669F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Принято  </w:t>
            </w:r>
          </w:p>
          <w:p w:rsidR="004669F5" w:rsidRPr="004669F5" w:rsidRDefault="004669F5" w:rsidP="00466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669F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на заседании педагогического совета </w:t>
            </w:r>
          </w:p>
          <w:p w:rsidR="004669F5" w:rsidRPr="004669F5" w:rsidRDefault="004669F5" w:rsidP="00466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669F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протокол № 13 от 24_.06_.2016 </w:t>
            </w:r>
          </w:p>
        </w:tc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69F5" w:rsidRPr="004669F5" w:rsidRDefault="004669F5" w:rsidP="004669F5">
            <w:pPr>
              <w:autoSpaceDE w:val="0"/>
              <w:autoSpaceDN w:val="0"/>
              <w:adjustRightInd w:val="0"/>
              <w:spacing w:after="0" w:line="240" w:lineRule="auto"/>
              <w:ind w:left="14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46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Утверждаю: </w:t>
            </w:r>
          </w:p>
          <w:p w:rsidR="004669F5" w:rsidRPr="004669F5" w:rsidRDefault="004669F5" w:rsidP="004669F5">
            <w:pPr>
              <w:autoSpaceDE w:val="0"/>
              <w:autoSpaceDN w:val="0"/>
              <w:adjustRightInd w:val="0"/>
              <w:spacing w:after="0" w:line="240" w:lineRule="auto"/>
              <w:ind w:left="162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669F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Директор МБОУ «Школа №17» </w:t>
            </w:r>
          </w:p>
          <w:p w:rsidR="004669F5" w:rsidRPr="004669F5" w:rsidRDefault="004669F5" w:rsidP="004669F5">
            <w:pPr>
              <w:autoSpaceDE w:val="0"/>
              <w:autoSpaceDN w:val="0"/>
              <w:adjustRightInd w:val="0"/>
              <w:spacing w:after="0" w:line="240" w:lineRule="auto"/>
              <w:ind w:left="162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669F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________________Е.В. Круглова  </w:t>
            </w:r>
          </w:p>
          <w:p w:rsidR="004669F5" w:rsidRPr="004669F5" w:rsidRDefault="004669F5" w:rsidP="004669F5">
            <w:pPr>
              <w:autoSpaceDE w:val="0"/>
              <w:autoSpaceDN w:val="0"/>
              <w:adjustRightInd w:val="0"/>
              <w:spacing w:after="0" w:line="240" w:lineRule="auto"/>
              <w:ind w:left="162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669F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Приказ №_308_ от 28.06_.2016 </w:t>
            </w:r>
          </w:p>
        </w:tc>
      </w:tr>
    </w:tbl>
    <w:p w:rsidR="004669F5" w:rsidRPr="004669F5" w:rsidRDefault="004669F5" w:rsidP="00466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669F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Согласовано </w:t>
      </w:r>
    </w:p>
    <w:p w:rsidR="004669F5" w:rsidRPr="004669F5" w:rsidRDefault="004669F5" w:rsidP="00466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669F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 Советом МБОУ «Школа №17»</w:t>
      </w:r>
    </w:p>
    <w:p w:rsidR="004669F5" w:rsidRPr="004669F5" w:rsidRDefault="004669F5" w:rsidP="00466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669F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протокол №_6_ от 27.06.2016</w:t>
      </w:r>
    </w:p>
    <w:p w:rsidR="004669F5" w:rsidRPr="004669F5" w:rsidRDefault="004669F5" w:rsidP="00466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669F5" w:rsidRPr="004669F5" w:rsidRDefault="004669F5" w:rsidP="00466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669F5" w:rsidRDefault="004669F5" w:rsidP="00186D1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4669F5" w:rsidRDefault="004669F5" w:rsidP="004669F5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4669F5" w:rsidRDefault="004669F5" w:rsidP="00186D1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4669F5" w:rsidRDefault="004669F5" w:rsidP="00186D1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4669F5" w:rsidRDefault="004669F5" w:rsidP="004669F5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4669F5" w:rsidRDefault="004669F5" w:rsidP="00186D1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4669F5" w:rsidRDefault="004669F5" w:rsidP="00186D1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4669F5" w:rsidRPr="00186D14" w:rsidRDefault="004669F5" w:rsidP="004669F5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86D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Положение </w:t>
      </w:r>
    </w:p>
    <w:p w:rsidR="004669F5" w:rsidRPr="00186D14" w:rsidRDefault="004669F5" w:rsidP="004669F5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86D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 формах обучения в муниципальном бюджетном  общеобразовательном учреждении города Ростова - на – Дону «Школа №17»</w:t>
      </w:r>
    </w:p>
    <w:p w:rsidR="004669F5" w:rsidRPr="004669F5" w:rsidRDefault="004669F5" w:rsidP="00186D1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</w:rPr>
      </w:pPr>
    </w:p>
    <w:p w:rsidR="004669F5" w:rsidRDefault="004669F5" w:rsidP="00186D1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4669F5" w:rsidRDefault="004669F5" w:rsidP="00186D1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4669F5" w:rsidRDefault="004669F5" w:rsidP="00186D1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4669F5" w:rsidRDefault="004669F5" w:rsidP="00186D1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4669F5" w:rsidRDefault="004669F5" w:rsidP="00186D1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4669F5" w:rsidRDefault="004669F5" w:rsidP="00186D1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4669F5" w:rsidRDefault="004669F5" w:rsidP="00186D1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4669F5" w:rsidRDefault="004669F5" w:rsidP="00186D1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4669F5" w:rsidRDefault="004669F5" w:rsidP="00186D1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4669F5" w:rsidRDefault="004669F5" w:rsidP="00186D1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4669F5" w:rsidRDefault="004669F5" w:rsidP="004669F5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4669F5" w:rsidRPr="00186D14" w:rsidRDefault="004669F5" w:rsidP="00186D1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186D14" w:rsidRPr="00186D14" w:rsidRDefault="00186D14" w:rsidP="00186D14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D14" w:rsidRPr="00186D14" w:rsidRDefault="00186D14" w:rsidP="00186D14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6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Положение </w:t>
      </w:r>
    </w:p>
    <w:p w:rsidR="00186D14" w:rsidRPr="00186D14" w:rsidRDefault="00186D14" w:rsidP="00186D14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6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формах обучения в муниципальном бюджетном  общеобразовательном учреждении города Ростова - на – Дону «Школа №17»</w:t>
      </w:r>
    </w:p>
    <w:p w:rsidR="00186D14" w:rsidRPr="00186D14" w:rsidRDefault="00186D14" w:rsidP="00186D14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86D14" w:rsidRPr="00186D14" w:rsidRDefault="00186D14" w:rsidP="00186D14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6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186D14" w:rsidRPr="00186D14" w:rsidRDefault="00A54D59" w:rsidP="00A54D59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186D14" w:rsidRPr="00186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о формах обучения в образовательной организации в муниципальном бюджетном  общеобразовательном учреждении города Ростова - на – Дону «Школа №17»(далее – Положение) разработано в соответствии </w:t>
      </w:r>
      <w:proofErr w:type="gramStart"/>
      <w:r w:rsidR="00186D14" w:rsidRPr="00186D1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186D14" w:rsidRPr="00186D1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86D14" w:rsidRPr="00186D14" w:rsidRDefault="00186D14" w:rsidP="00A54D5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6D14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Pr="00186D1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29.12.2012 № 273-ФЗ "Об образовании в Российской Федерации"</w:t>
      </w:r>
      <w:r w:rsidRPr="00186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86D14" w:rsidRPr="00186D14" w:rsidRDefault="00186D14" w:rsidP="00A54D59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6D14">
        <w:rPr>
          <w:rFonts w:ascii="Times New Roman" w:eastAsia="Calibri" w:hAnsi="Times New Roman" w:cs="Times New Roman"/>
          <w:sz w:val="24"/>
          <w:szCs w:val="24"/>
        </w:rPr>
        <w:t xml:space="preserve">•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утв. приказом </w:t>
      </w:r>
      <w:proofErr w:type="spellStart"/>
      <w:r w:rsidRPr="00186D14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186D14">
        <w:rPr>
          <w:rFonts w:ascii="Times New Roman" w:eastAsia="Calibri" w:hAnsi="Times New Roman" w:cs="Times New Roman"/>
          <w:sz w:val="24"/>
          <w:szCs w:val="24"/>
        </w:rPr>
        <w:t xml:space="preserve"> России от 30.08.2013 № 1015;</w:t>
      </w:r>
    </w:p>
    <w:p w:rsidR="00186D14" w:rsidRPr="00186D14" w:rsidRDefault="00186D14" w:rsidP="00A54D59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6D14">
        <w:rPr>
          <w:rFonts w:ascii="Times New Roman" w:eastAsia="Calibri" w:hAnsi="Times New Roman" w:cs="Times New Roman"/>
          <w:sz w:val="24"/>
          <w:szCs w:val="24"/>
        </w:rPr>
        <w:t xml:space="preserve">• 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утв. приказом </w:t>
      </w:r>
      <w:proofErr w:type="spellStart"/>
      <w:r w:rsidRPr="00186D14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186D14">
        <w:rPr>
          <w:rFonts w:ascii="Times New Roman" w:eastAsia="Calibri" w:hAnsi="Times New Roman" w:cs="Times New Roman"/>
          <w:sz w:val="24"/>
          <w:szCs w:val="24"/>
        </w:rPr>
        <w:t xml:space="preserve"> России от 09.01.2014 № 2;</w:t>
      </w:r>
    </w:p>
    <w:p w:rsidR="00186D14" w:rsidRPr="00186D14" w:rsidRDefault="00186D14" w:rsidP="00A54D59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6D14">
        <w:rPr>
          <w:rFonts w:ascii="Times New Roman" w:eastAsia="Calibri" w:hAnsi="Times New Roman" w:cs="Times New Roman"/>
          <w:sz w:val="24"/>
          <w:szCs w:val="24"/>
        </w:rPr>
        <w:t xml:space="preserve">• Порядком организации и осуществления образовательной деятельности по дополнительным общеобразовательным программам, утв. приказом </w:t>
      </w:r>
      <w:proofErr w:type="spellStart"/>
      <w:r w:rsidRPr="00186D14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186D14">
        <w:rPr>
          <w:rFonts w:ascii="Times New Roman" w:eastAsia="Calibri" w:hAnsi="Times New Roman" w:cs="Times New Roman"/>
          <w:sz w:val="24"/>
          <w:szCs w:val="24"/>
        </w:rPr>
        <w:t xml:space="preserve"> России от 29.08.2013 № 1008;</w:t>
      </w:r>
    </w:p>
    <w:p w:rsidR="00186D14" w:rsidRPr="00186D14" w:rsidRDefault="00186D14" w:rsidP="00A54D59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6D14">
        <w:rPr>
          <w:rFonts w:ascii="Times New Roman" w:eastAsia="Calibri" w:hAnsi="Times New Roman" w:cs="Times New Roman"/>
          <w:sz w:val="24"/>
          <w:szCs w:val="24"/>
        </w:rPr>
        <w:t xml:space="preserve">• Федеральным государственным образовательным стандартом начального общего образования, утв. приказом </w:t>
      </w:r>
      <w:proofErr w:type="spellStart"/>
      <w:r w:rsidRPr="00186D14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186D14">
        <w:rPr>
          <w:rFonts w:ascii="Times New Roman" w:eastAsia="Calibri" w:hAnsi="Times New Roman" w:cs="Times New Roman"/>
          <w:sz w:val="24"/>
          <w:szCs w:val="24"/>
        </w:rPr>
        <w:t xml:space="preserve"> России от 06.10.2009 № 373;</w:t>
      </w:r>
    </w:p>
    <w:p w:rsidR="00186D14" w:rsidRPr="00186D14" w:rsidRDefault="00186D14" w:rsidP="00A54D59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6D14">
        <w:rPr>
          <w:rFonts w:ascii="Times New Roman" w:eastAsia="Calibri" w:hAnsi="Times New Roman" w:cs="Times New Roman"/>
          <w:sz w:val="24"/>
          <w:szCs w:val="24"/>
        </w:rPr>
        <w:t xml:space="preserve">• Федеральным государственным образовательным стандартом основного общего образования, утв. приказом </w:t>
      </w:r>
      <w:proofErr w:type="spellStart"/>
      <w:r w:rsidRPr="00186D14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186D14">
        <w:rPr>
          <w:rFonts w:ascii="Times New Roman" w:eastAsia="Calibri" w:hAnsi="Times New Roman" w:cs="Times New Roman"/>
          <w:sz w:val="24"/>
          <w:szCs w:val="24"/>
        </w:rPr>
        <w:t xml:space="preserve"> России от 17.12.2010 № 1897;</w:t>
      </w:r>
    </w:p>
    <w:p w:rsidR="00186D14" w:rsidRPr="00186D14" w:rsidRDefault="00186D14" w:rsidP="00A54D5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6D14">
        <w:rPr>
          <w:rFonts w:ascii="Times New Roman" w:eastAsia="Calibri" w:hAnsi="Times New Roman" w:cs="Times New Roman"/>
          <w:sz w:val="24"/>
          <w:szCs w:val="24"/>
        </w:rPr>
        <w:t xml:space="preserve">• Федеральным государственным образовательным стандартом среднего общего образования, утв. приказом </w:t>
      </w:r>
      <w:proofErr w:type="spellStart"/>
      <w:r w:rsidRPr="00186D14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186D14">
        <w:rPr>
          <w:rFonts w:ascii="Times New Roman" w:eastAsia="Calibri" w:hAnsi="Times New Roman" w:cs="Times New Roman"/>
          <w:sz w:val="24"/>
          <w:szCs w:val="24"/>
        </w:rPr>
        <w:t xml:space="preserve"> России от 17.05.2012 № 413;</w:t>
      </w:r>
    </w:p>
    <w:p w:rsidR="00186D14" w:rsidRPr="00186D14" w:rsidRDefault="00186D14" w:rsidP="00A54D5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6D14">
        <w:rPr>
          <w:rFonts w:ascii="Times New Roman" w:eastAsia="Calibri" w:hAnsi="Times New Roman" w:cs="Times New Roman"/>
          <w:sz w:val="24"/>
          <w:szCs w:val="24"/>
        </w:rPr>
        <w:t xml:space="preserve">• Порядком организации получения образования обучающимися, нуждающимися в длительном лечении, представленном в письме </w:t>
      </w:r>
      <w:proofErr w:type="spellStart"/>
      <w:r w:rsidRPr="00186D14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186D14">
        <w:rPr>
          <w:rFonts w:ascii="Times New Roman" w:eastAsia="Calibri" w:hAnsi="Times New Roman" w:cs="Times New Roman"/>
          <w:sz w:val="24"/>
          <w:szCs w:val="24"/>
        </w:rPr>
        <w:t xml:space="preserve"> России от 31.08. 2015 № ВК-2101/07;</w:t>
      </w:r>
    </w:p>
    <w:p w:rsidR="00186D14" w:rsidRPr="00186D14" w:rsidRDefault="00186D14" w:rsidP="00A54D59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6D14">
        <w:rPr>
          <w:rFonts w:ascii="Times New Roman" w:eastAsia="Calibri" w:hAnsi="Times New Roman" w:cs="Times New Roman"/>
          <w:sz w:val="24"/>
          <w:szCs w:val="24"/>
        </w:rPr>
        <w:t>• Уставом МБОУ «Школа №17»;</w:t>
      </w:r>
    </w:p>
    <w:p w:rsidR="00186D14" w:rsidRPr="00186D14" w:rsidRDefault="00186D14" w:rsidP="00A54D59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6D14">
        <w:rPr>
          <w:rFonts w:ascii="Times New Roman" w:eastAsia="Calibri" w:hAnsi="Times New Roman" w:cs="Times New Roman"/>
          <w:sz w:val="24"/>
          <w:szCs w:val="24"/>
        </w:rPr>
        <w:t xml:space="preserve">• Положением о формах, периодичности, порядке текущего контроля успеваемости и промежуточной </w:t>
      </w:r>
      <w:proofErr w:type="gramStart"/>
      <w:r w:rsidRPr="00186D14">
        <w:rPr>
          <w:rFonts w:ascii="Times New Roman" w:eastAsia="Calibri" w:hAnsi="Times New Roman" w:cs="Times New Roman"/>
          <w:sz w:val="24"/>
          <w:szCs w:val="24"/>
        </w:rPr>
        <w:t>аттестации</w:t>
      </w:r>
      <w:proofErr w:type="gramEnd"/>
      <w:r w:rsidRPr="00186D14">
        <w:rPr>
          <w:rFonts w:ascii="Times New Roman" w:eastAsia="Calibri" w:hAnsi="Times New Roman" w:cs="Times New Roman"/>
          <w:sz w:val="24"/>
          <w:szCs w:val="24"/>
        </w:rPr>
        <w:t xml:space="preserve"> обучающихся в МБОУ «Школа №17»;</w:t>
      </w:r>
    </w:p>
    <w:p w:rsidR="00186D14" w:rsidRPr="00186D14" w:rsidRDefault="00186D14" w:rsidP="00A54D59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6D14">
        <w:rPr>
          <w:rFonts w:ascii="Times New Roman" w:eastAsia="Calibri" w:hAnsi="Times New Roman" w:cs="Times New Roman"/>
          <w:sz w:val="24"/>
          <w:szCs w:val="24"/>
        </w:rPr>
        <w:t xml:space="preserve">• Положением об индивидуальном учете результатов освоения </w:t>
      </w:r>
      <w:proofErr w:type="gramStart"/>
      <w:r w:rsidRPr="00186D14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186D14">
        <w:rPr>
          <w:rFonts w:ascii="Times New Roman" w:eastAsia="Calibri" w:hAnsi="Times New Roman" w:cs="Times New Roman"/>
          <w:sz w:val="24"/>
          <w:szCs w:val="24"/>
        </w:rPr>
        <w:t xml:space="preserve"> образовательных программ в МБОУ «Школа №17»;</w:t>
      </w:r>
    </w:p>
    <w:p w:rsidR="00186D14" w:rsidRPr="00186D14" w:rsidRDefault="00186D14" w:rsidP="00A54D59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6D14">
        <w:rPr>
          <w:rFonts w:ascii="Times New Roman" w:eastAsia="Calibri" w:hAnsi="Times New Roman" w:cs="Times New Roman"/>
          <w:sz w:val="24"/>
          <w:szCs w:val="24"/>
        </w:rPr>
        <w:t>• Положением об обучении на дому в МБОУ «Школа №17»;</w:t>
      </w:r>
    </w:p>
    <w:p w:rsidR="00186D14" w:rsidRPr="00186D14" w:rsidRDefault="00A54D59" w:rsidP="00A54D59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1.2.</w:t>
      </w:r>
      <w:r w:rsidR="00186D14" w:rsidRPr="00186D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Настоящее положение</w:t>
      </w:r>
      <w:r w:rsidR="00186D14" w:rsidRPr="00186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порядок:</w:t>
      </w:r>
    </w:p>
    <w:p w:rsidR="00186D14" w:rsidRPr="00186D14" w:rsidRDefault="00186D14" w:rsidP="00A54D59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6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–реализации в муниципальном бюджетном  общеобразовательном учреждении города Ростова - </w:t>
      </w:r>
      <w:r w:rsidRPr="00186D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– Дону «Школа №17»</w:t>
      </w:r>
      <w:r w:rsidR="004669F5" w:rsidRPr="00186D1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86D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</w:t>
      </w:r>
      <w:r w:rsidR="00D12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6D1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</w:t>
      </w:r>
      <w:r w:rsidR="004669F5" w:rsidRPr="00186D1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54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6D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 свободы выбора получения образования согласно склонностям и потребностям человека, создания условий для самореализации каждого человека, свободного развития его способностей;</w:t>
      </w:r>
    </w:p>
    <w:p w:rsidR="00186D14" w:rsidRPr="00186D14" w:rsidRDefault="00A54D59" w:rsidP="00A54D59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86D14" w:rsidRPr="00186D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права выбора форм обучения</w:t>
      </w:r>
      <w:r w:rsidR="00186D14" w:rsidRPr="00186D14">
        <w:rPr>
          <w:rFonts w:ascii="Times New Roman" w:eastAsia="Calibri" w:hAnsi="Times New Roman" w:cs="Times New Roman"/>
          <w:sz w:val="24"/>
          <w:szCs w:val="24"/>
        </w:rPr>
        <w:t xml:space="preserve"> обучающимися и </w:t>
      </w:r>
      <w:r w:rsidR="00186D14" w:rsidRPr="00186D1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родителями (законными представителями) несовершеннолетних обучающихся.</w:t>
      </w:r>
    </w:p>
    <w:p w:rsidR="00186D14" w:rsidRPr="00186D14" w:rsidRDefault="00186D14" w:rsidP="00A54D59">
      <w:pPr>
        <w:widowControl w:val="0"/>
        <w:tabs>
          <w:tab w:val="left" w:pos="992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D14" w:rsidRPr="00186D14" w:rsidRDefault="00186D14" w:rsidP="00A54D59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6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Формы обучения в Школе </w:t>
      </w:r>
    </w:p>
    <w:p w:rsidR="00186D14" w:rsidRPr="00186D14" w:rsidRDefault="00186D14" w:rsidP="00A54D5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proofErr w:type="gramStart"/>
      <w:r w:rsidRPr="00186D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в Школе  реализуется в очной, очно-заочной и заочной формах в зависимости от объема обязательных занятий педагогического работника с обучающимися с учетом индивидуальных потребностей и возможностей личности обучающегося, состояния его здоровья.</w:t>
      </w:r>
      <w:proofErr w:type="gramEnd"/>
    </w:p>
    <w:p w:rsidR="00186D14" w:rsidRPr="00A54D59" w:rsidRDefault="00186D14" w:rsidP="00A54D59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6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 Формы  </w:t>
      </w:r>
      <w:proofErr w:type="gramStart"/>
      <w:r w:rsidRPr="00186D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 по</w:t>
      </w:r>
      <w:proofErr w:type="gramEnd"/>
      <w:r w:rsidRPr="00186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каждому уровню  образования  определяются  соответствующими  федеральными  государственными стандартами .</w:t>
      </w:r>
    </w:p>
    <w:p w:rsidR="00186D14" w:rsidRPr="00186D14" w:rsidRDefault="00186D14" w:rsidP="00A54D5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4">
        <w:rPr>
          <w:rFonts w:ascii="Times New Roman" w:eastAsia="Calibri" w:hAnsi="Times New Roman" w:cs="Times New Roman"/>
          <w:sz w:val="24"/>
          <w:szCs w:val="24"/>
        </w:rPr>
        <w:t>2.2 Сроки получения общего образования (соответствующего уровня) в зависимости от формы обучения (по очной, очно-заочной и заочной формам) установлены ФГОС по конкретным уровням общего образования.</w:t>
      </w:r>
    </w:p>
    <w:p w:rsidR="00186D14" w:rsidRPr="00186D14" w:rsidRDefault="00186D14" w:rsidP="00A54D59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6D14">
        <w:rPr>
          <w:rFonts w:ascii="Times New Roman" w:eastAsia="Calibri" w:hAnsi="Times New Roman" w:cs="Times New Roman"/>
          <w:sz w:val="24"/>
          <w:szCs w:val="24"/>
        </w:rPr>
        <w:t xml:space="preserve">2.3. Независимо от формы обучения (очной, очно-заочной и заочной) содержание начального общего, основного общего и среднего общего образования, а также дополнительного образования определяется соответствующими образовательными программами, разрабатываемыми и утверждаемыми Школой  самостоятельно. </w:t>
      </w:r>
    </w:p>
    <w:p w:rsidR="00186D14" w:rsidRPr="00186D14" w:rsidRDefault="00186D14" w:rsidP="00A54D59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6D14">
        <w:rPr>
          <w:rFonts w:ascii="Times New Roman" w:eastAsia="Calibri" w:hAnsi="Times New Roman" w:cs="Times New Roman"/>
          <w:sz w:val="24"/>
          <w:szCs w:val="24"/>
        </w:rPr>
        <w:t>2.4. При реализации общеобразовательных программ во всех формах обучения используются различные образовательные технологии, в том числе дистанционные образовательные технологии, электронное обучение.</w:t>
      </w:r>
    </w:p>
    <w:p w:rsidR="00186D14" w:rsidRPr="00186D14" w:rsidRDefault="00186D14" w:rsidP="00A54D59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4">
        <w:rPr>
          <w:rFonts w:ascii="Times New Roman" w:eastAsia="Calibri" w:hAnsi="Times New Roman" w:cs="Times New Roman"/>
          <w:sz w:val="24"/>
          <w:szCs w:val="24"/>
        </w:rPr>
        <w:t xml:space="preserve">2.5. Допускается сочетание различных форм обучения и форм получения образования. Обучающимся, осваивающим образовательные программы общего образования, независимо от формы обучения (очной, очно-заочной и заочной), предоставляется право пользования всеми ресурсами Школы и ее инфраструктурой. </w:t>
      </w:r>
    </w:p>
    <w:p w:rsidR="00186D14" w:rsidRPr="00186D14" w:rsidRDefault="00186D14" w:rsidP="00A54D59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По желанию обучающегося, родителей (законных представителей) несовершеннолетнего обучающегося возможен переход на другую форму обучения. Перевод осуществляется при наличии вакантных мест в Школе  по данной форме обучения и оформляется приказом директора Школы. </w:t>
      </w:r>
    </w:p>
    <w:p w:rsidR="00186D14" w:rsidRPr="00186D14" w:rsidRDefault="00186D14" w:rsidP="00A54D59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D14" w:rsidRPr="00186D14" w:rsidRDefault="00186D14" w:rsidP="00A54D59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6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Порядок выбора обучающимися (родителями) формы обучения в</w:t>
      </w:r>
      <w:r w:rsidR="00A54D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Школе </w:t>
      </w:r>
    </w:p>
    <w:p w:rsidR="00186D14" w:rsidRPr="00186D14" w:rsidRDefault="00186D14" w:rsidP="00A54D59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6D14">
        <w:rPr>
          <w:rFonts w:ascii="Times New Roman" w:eastAsia="Calibri" w:hAnsi="Times New Roman" w:cs="Times New Roman"/>
          <w:sz w:val="24"/>
          <w:szCs w:val="24"/>
        </w:rPr>
        <w:t xml:space="preserve">3.1. Обучающий самостоятельно выбирает форму обучения при условии получения основного общего образования или после достижения 18 </w:t>
      </w:r>
      <w:proofErr w:type="spellStart"/>
      <w:r w:rsidRPr="00186D14">
        <w:rPr>
          <w:rFonts w:ascii="Times New Roman" w:eastAsia="Calibri" w:hAnsi="Times New Roman" w:cs="Times New Roman"/>
          <w:sz w:val="24"/>
          <w:szCs w:val="24"/>
        </w:rPr>
        <w:t>лет</w:t>
      </w:r>
      <w:proofErr w:type="gramStart"/>
      <w:r w:rsidRPr="00186D14">
        <w:rPr>
          <w:rFonts w:ascii="Times New Roman" w:eastAsia="Calibri" w:hAnsi="Times New Roman" w:cs="Times New Roman"/>
          <w:sz w:val="24"/>
          <w:szCs w:val="24"/>
        </w:rPr>
        <w:t>.</w:t>
      </w:r>
      <w:r w:rsidRPr="00186D1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186D1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186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достижения указанных условий выбор </w:t>
      </w:r>
      <w:r w:rsidRPr="00186D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формы обучения осуществляется родителями (законными представителями) обучающегося. </w:t>
      </w:r>
      <w:r w:rsidRPr="00186D14">
        <w:rPr>
          <w:rFonts w:ascii="Times New Roman" w:eastAsia="Calibri" w:hAnsi="Times New Roman" w:cs="Times New Roman"/>
          <w:sz w:val="24"/>
          <w:szCs w:val="24"/>
        </w:rPr>
        <w:t xml:space="preserve">При выборе родителями (законными представителями) несовершеннолетнего обучающегося формы обучения учитывается мнение ребенка, а также рекомендации ПМПК при их наличии. </w:t>
      </w:r>
    </w:p>
    <w:p w:rsidR="00186D14" w:rsidRPr="00186D14" w:rsidRDefault="00186D14" w:rsidP="00A54D59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Обучающийся, освоивший программу основного общего образования, </w:t>
      </w:r>
      <w:proofErr w:type="gramStart"/>
      <w:r w:rsidRPr="00186D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совершеннолетний</w:t>
      </w:r>
      <w:proofErr w:type="gramEnd"/>
      <w:r w:rsidRPr="00186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обучающийся или родители (законные представители) обучающихся имеют право на выбор формы обучения по конкретной образовательной программе при приеме в Школу, а также во время обучения в Школе.</w:t>
      </w:r>
    </w:p>
    <w:p w:rsidR="00186D14" w:rsidRPr="00186D14" w:rsidRDefault="00186D14" w:rsidP="00A54D59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4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Выбор формы обучения осуществляется по личному заявлению обучающегося или родителей (законных представителей) обучающегося.</w:t>
      </w:r>
    </w:p>
    <w:p w:rsidR="00186D14" w:rsidRPr="00186D14" w:rsidRDefault="00186D14" w:rsidP="00A54D59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Изменение формы обучения осуществляется приказом директора </w:t>
      </w:r>
      <w:proofErr w:type="gramStart"/>
      <w:r w:rsidRPr="00186D1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</w:t>
      </w:r>
      <w:r w:rsidR="00A54D5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gramEnd"/>
      <w:r w:rsidRPr="00186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основании заявления обучающегося, родителей (законных представителей). </w:t>
      </w:r>
    </w:p>
    <w:p w:rsidR="00186D14" w:rsidRPr="00186D14" w:rsidRDefault="00186D14" w:rsidP="00A54D59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D14" w:rsidRPr="00186D14" w:rsidRDefault="00186D14" w:rsidP="00A54D59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6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Организация образовательной деятельности по очной форме обучения в Школе </w:t>
      </w:r>
    </w:p>
    <w:p w:rsidR="00186D14" w:rsidRPr="00A54D59" w:rsidRDefault="00186D14" w:rsidP="00A54D59">
      <w:pPr>
        <w:widowControl w:val="0"/>
        <w:tabs>
          <w:tab w:val="left" w:pos="0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59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Pr="00186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общеобразовательных программ </w:t>
      </w:r>
      <w:r w:rsidRPr="00A54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очной форме обучения предполагает обязательное посещение обучающимися учебных занятий по предметам учебного плана согласно календарному учебному графику. </w:t>
      </w:r>
    </w:p>
    <w:p w:rsidR="00186D14" w:rsidRPr="00186D14" w:rsidRDefault="00186D14" w:rsidP="00A54D59">
      <w:pPr>
        <w:widowControl w:val="0"/>
        <w:tabs>
          <w:tab w:val="left" w:pos="0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5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формой организации учебной деятельности по очной форме обучения является урок, занятие внеурочной деятельности.</w:t>
      </w:r>
    </w:p>
    <w:p w:rsidR="00186D14" w:rsidRPr="00186D14" w:rsidRDefault="00186D14" w:rsidP="00A54D59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D59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Обучающиеся, осваивающие образовательные программы общего образования по очной форме обучения, проходят промежуточную аттестацию по всем предметам учебного плана</w:t>
      </w:r>
      <w:r w:rsidRPr="00186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курсам внеурочной деятельности,</w:t>
      </w:r>
      <w:r w:rsidRPr="00A54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Pr="00186D14">
        <w:rPr>
          <w:rFonts w:ascii="Times New Roman" w:eastAsia="Calibri" w:hAnsi="Times New Roman" w:cs="Times New Roman"/>
          <w:sz w:val="24"/>
          <w:szCs w:val="24"/>
        </w:rPr>
        <w:t xml:space="preserve">Положением о формах, периодичности, порядке текущего контроля успеваемости и промежуточной </w:t>
      </w:r>
      <w:proofErr w:type="gramStart"/>
      <w:r w:rsidRPr="00186D14">
        <w:rPr>
          <w:rFonts w:ascii="Times New Roman" w:eastAsia="Calibri" w:hAnsi="Times New Roman" w:cs="Times New Roman"/>
          <w:sz w:val="24"/>
          <w:szCs w:val="24"/>
        </w:rPr>
        <w:t>аттестации</w:t>
      </w:r>
      <w:proofErr w:type="gramEnd"/>
      <w:r w:rsidRPr="00186D14">
        <w:rPr>
          <w:rFonts w:ascii="Times New Roman" w:eastAsia="Calibri" w:hAnsi="Times New Roman" w:cs="Times New Roman"/>
          <w:sz w:val="24"/>
          <w:szCs w:val="24"/>
        </w:rPr>
        <w:t xml:space="preserve"> обучающихся в МБОУ «Школа №17»</w:t>
      </w:r>
      <w:r w:rsidR="00A54D5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86D14" w:rsidRPr="00186D14" w:rsidRDefault="00186D14" w:rsidP="00A54D59">
      <w:pPr>
        <w:widowControl w:val="0"/>
        <w:tabs>
          <w:tab w:val="left" w:pos="0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Обучающиеся имеют право на посещение по своему выбору мероприятий плана внеурочной деятельности в порядке, установленном локальными нормативными актами </w:t>
      </w:r>
      <w:r w:rsidRPr="00A54D5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Школы.</w:t>
      </w:r>
    </w:p>
    <w:p w:rsidR="00186D14" w:rsidRPr="00186D14" w:rsidRDefault="00186D14" w:rsidP="00A54D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4D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186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Семейное образование</w:t>
      </w:r>
      <w:r w:rsidRPr="00A54D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 </w:t>
      </w:r>
      <w:r w:rsidR="004669F5" w:rsidRPr="00A54D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самообразование</w:t>
      </w:r>
      <w:bookmarkStart w:id="0" w:name="_GoBack"/>
      <w:bookmarkEnd w:id="0"/>
      <w:r w:rsidRPr="00A54D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186D14" w:rsidRPr="00186D14" w:rsidRDefault="00186D14" w:rsidP="00A54D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D14" w:rsidRPr="00A54D59" w:rsidRDefault="00D123A7" w:rsidP="00A54D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86D14" w:rsidRPr="00186D14">
        <w:rPr>
          <w:rFonts w:ascii="Times New Roman" w:eastAsia="Times New Roman" w:hAnsi="Times New Roman" w:cs="Times New Roman"/>
          <w:sz w:val="24"/>
          <w:szCs w:val="24"/>
          <w:lang w:eastAsia="ru-RU"/>
        </w:rPr>
        <w:t>.1. Родители (законные представители) имеют право дать ребенку н</w:t>
      </w:r>
      <w:r w:rsidR="00AC4B65" w:rsidRPr="00A54D59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ачальное общее, основное общее образование  в форме   семейного  образования</w:t>
      </w:r>
      <w:r w:rsidR="00A54D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C4B65" w:rsidRPr="00A54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Среднее </w:t>
      </w:r>
      <w:r w:rsidR="00186D14" w:rsidRPr="00186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образование </w:t>
      </w:r>
      <w:r w:rsidR="00AF2AE0" w:rsidRPr="00A54D5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получено в форме  самообразования.</w:t>
      </w:r>
      <w:r w:rsidR="00186D14" w:rsidRPr="00186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Перевод на данную форму обучения осуществляется на основании заявления родителей (законных представителей), </w:t>
      </w:r>
      <w:r w:rsidR="00186D14" w:rsidRPr="00A54D5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утверждается  приказом  директора Школы.</w:t>
      </w:r>
    </w:p>
    <w:p w:rsidR="00186D14" w:rsidRPr="00186D14" w:rsidRDefault="00D123A7" w:rsidP="00A54D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</w:t>
      </w:r>
      <w:r w:rsidR="00186D14" w:rsidRPr="00186D14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Обучающиеся на ступенях начального общего и основного общего образования, не освоившие учебные программы соответствующего года обучения, могут продолжать обучение в форме семейного образования только после ликвидации академической задолженности.</w:t>
      </w:r>
    </w:p>
    <w:p w:rsidR="00186D14" w:rsidRPr="00186D14" w:rsidRDefault="00D123A7" w:rsidP="00A54D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86D14" w:rsidRPr="00186D14">
        <w:rPr>
          <w:rFonts w:ascii="Times New Roman" w:eastAsia="Times New Roman" w:hAnsi="Times New Roman" w:cs="Times New Roman"/>
          <w:sz w:val="24"/>
          <w:szCs w:val="24"/>
          <w:lang w:eastAsia="ru-RU"/>
        </w:rPr>
        <w:t>.3. Ребенок, получивший образование в семье, вправе на любом этапе обучения при его положительной аттестации по решению родителей (законных представителей) продолжить обучение в школе.</w:t>
      </w:r>
    </w:p>
    <w:p w:rsidR="00186D14" w:rsidRPr="00186D14" w:rsidRDefault="004669F5" w:rsidP="00A54D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86D14" w:rsidRPr="00186D14">
        <w:rPr>
          <w:rFonts w:ascii="Times New Roman" w:eastAsia="Times New Roman" w:hAnsi="Times New Roman" w:cs="Times New Roman"/>
          <w:sz w:val="24"/>
          <w:szCs w:val="24"/>
          <w:lang w:eastAsia="ru-RU"/>
        </w:rPr>
        <w:t>.4. Аттестация ребенка, получающего семейное образование, проводится на основании заявления родителей (законных представителей) по всем предметам учебного плана. С этой целью создается аттестационная комиссия учителей-предметников.</w:t>
      </w:r>
    </w:p>
    <w:p w:rsidR="00186D14" w:rsidRPr="00186D14" w:rsidRDefault="004669F5" w:rsidP="00A54D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86D14" w:rsidRPr="00186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Перевод обучающихся из класса в класс и с одной ступени обучения на другую производится решением Педагогического совета на основании результатов </w:t>
      </w:r>
      <w:r w:rsidR="00AC4B65" w:rsidRPr="00A54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промежуточной  аттестации</w:t>
      </w:r>
      <w:r w:rsidR="00186D14" w:rsidRPr="00186D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2AE0" w:rsidRPr="00A54D59" w:rsidRDefault="004669F5" w:rsidP="00A54D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AF2AE0" w:rsidRPr="00A54D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Индивидуальное обучение  на дому</w:t>
      </w:r>
    </w:p>
    <w:p w:rsidR="00AF2AE0" w:rsidRPr="00A54D59" w:rsidRDefault="00AF2AE0" w:rsidP="00A54D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AE0" w:rsidRPr="00A54D59" w:rsidRDefault="004669F5" w:rsidP="00A54D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F2AE0" w:rsidRPr="00A54D59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Право индивидуального обучения на дому предоставляется гражданам до 18 лет, обучающимся образовательных учреждений 1-11-х классов, нуждающимся в длительном лечении, детям-инвалидам на основании заключения клинико-экспертной комиссии (далее - КЭК)</w:t>
      </w:r>
      <w:r w:rsidR="00A54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областных (городских) больниц.</w:t>
      </w:r>
    </w:p>
    <w:p w:rsidR="00AF2AE0" w:rsidRPr="00A54D59" w:rsidRDefault="004669F5" w:rsidP="00A54D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F2AE0" w:rsidRPr="00A54D59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AF2AE0" w:rsidRPr="00A54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Основанием для организации индивидуального обучения больных детей на дому является: письменное заявление родителей (законных представителей) на имя директора школы, медицинское заключение лечебного учреждения.</w:t>
      </w:r>
    </w:p>
    <w:p w:rsidR="00AF2AE0" w:rsidRPr="00A54D59" w:rsidRDefault="004669F5" w:rsidP="00A54D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F2AE0" w:rsidRPr="00A54D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F2AE0" w:rsidRPr="00A54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Школа  обеспечивает  обучение на дому  с </w:t>
      </w:r>
      <w:proofErr w:type="gramStart"/>
      <w:r w:rsidR="00AF2AE0" w:rsidRPr="00A54D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AF2AE0" w:rsidRPr="00A54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 индивидуальному </w:t>
      </w:r>
      <w:r w:rsidR="00A54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учебному  плану. </w:t>
      </w:r>
      <w:proofErr w:type="gramStart"/>
      <w:r w:rsidR="00AF2AE0" w:rsidRPr="00A54D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 оформления  отношений  Школы  с обучающимися  и их  родителями (законными представителями  в части  организации  обучения  по  образовательным программам  начального  общего</w:t>
      </w:r>
      <w:r w:rsidR="00A54D59" w:rsidRPr="00A54D5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F2AE0" w:rsidRPr="00A54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общего  и среднего  общего  образования  устанавливается  законодательством  Ростовской  </w:t>
      </w:r>
      <w:r w:rsidR="00A54D5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F2AE0" w:rsidRPr="00A54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бласти  и нормативными актами   местного  самоуправления. </w:t>
      </w:r>
      <w:proofErr w:type="gramEnd"/>
    </w:p>
    <w:p w:rsidR="00AF2AE0" w:rsidRPr="00A54D59" w:rsidRDefault="004669F5" w:rsidP="00A54D59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6.4</w:t>
      </w:r>
      <w:r w:rsidR="00AF2AE0" w:rsidRPr="00A54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Аттестация и перевод обучающихся осуществляется в соответствии с законом РФ </w:t>
      </w:r>
      <w:r w:rsidR="00A54D59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образовании»</w:t>
      </w:r>
      <w:r w:rsidR="00AF2AE0" w:rsidRPr="00A54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F2AE0" w:rsidRPr="00186D14">
        <w:rPr>
          <w:rFonts w:ascii="Times New Roman" w:eastAsia="Calibri" w:hAnsi="Times New Roman" w:cs="Times New Roman"/>
          <w:sz w:val="24"/>
          <w:szCs w:val="24"/>
        </w:rPr>
        <w:t xml:space="preserve">Положением о формах, периодичности, порядке текущего контроля успеваемости и промежуточной </w:t>
      </w:r>
      <w:proofErr w:type="gramStart"/>
      <w:r w:rsidR="00AF2AE0" w:rsidRPr="00186D14">
        <w:rPr>
          <w:rFonts w:ascii="Times New Roman" w:eastAsia="Calibri" w:hAnsi="Times New Roman" w:cs="Times New Roman"/>
          <w:sz w:val="24"/>
          <w:szCs w:val="24"/>
        </w:rPr>
        <w:t>аттестации</w:t>
      </w:r>
      <w:proofErr w:type="gramEnd"/>
      <w:r w:rsidR="00AF2AE0" w:rsidRPr="00186D14">
        <w:rPr>
          <w:rFonts w:ascii="Times New Roman" w:eastAsia="Calibri" w:hAnsi="Times New Roman" w:cs="Times New Roman"/>
          <w:sz w:val="24"/>
          <w:szCs w:val="24"/>
        </w:rPr>
        <w:t xml:space="preserve"> обучающихся в МБОУ «Школа №17»</w:t>
      </w:r>
      <w:r w:rsidR="00A54D59">
        <w:rPr>
          <w:rFonts w:ascii="Times New Roman" w:eastAsia="Calibri" w:hAnsi="Times New Roman" w:cs="Times New Roman"/>
          <w:sz w:val="24"/>
          <w:szCs w:val="24"/>
        </w:rPr>
        <w:t>,</w:t>
      </w:r>
      <w:r w:rsidR="00AF2AE0" w:rsidRPr="00A54D5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школы.</w:t>
      </w:r>
    </w:p>
    <w:p w:rsidR="00A54D59" w:rsidRDefault="00A54D59" w:rsidP="00A54D59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2AE0" w:rsidRPr="00AF2AE0" w:rsidRDefault="004669F5" w:rsidP="00A54D59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AF2AE0" w:rsidRPr="00AF2A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Организация образовательной деятельности по очно-заочной и заочной формам обучения в </w:t>
      </w:r>
      <w:r w:rsidR="00A54D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Школе</w:t>
      </w:r>
    </w:p>
    <w:p w:rsidR="00AF2AE0" w:rsidRPr="00AF2AE0" w:rsidRDefault="004669F5" w:rsidP="00A54D59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F2AE0" w:rsidRPr="00AF2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proofErr w:type="gramStart"/>
      <w:r w:rsidR="00AF2AE0" w:rsidRPr="00AF2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обучении в очно-заочной или заочной форме обучающийся имеет право на обучение </w:t>
      </w:r>
      <w:r w:rsidR="00AF2AE0" w:rsidRPr="00AF2A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</w:t>
      </w:r>
      <w:r w:rsidR="00AF2AE0" w:rsidRPr="00A54D5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индивидуальному  учебному  плану,</w:t>
      </w:r>
      <w:r w:rsidR="00AF2AE0" w:rsidRPr="00AF2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ускоренное обучение, в пределах осваиваемой образовательной программы, в порядке, установленном Положением об</w:t>
      </w:r>
      <w:r w:rsidR="00A54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индивидуальном учебном плане </w:t>
      </w:r>
      <w:r w:rsidR="00AF2AE0" w:rsidRPr="00A54D5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</w:t>
      </w:r>
      <w:r w:rsidR="00A54D5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A54D59" w:rsidRPr="00A54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AF2AE0" w:rsidRPr="00AF2AE0" w:rsidRDefault="00AF2AE0" w:rsidP="00A54D59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2AE0">
        <w:rPr>
          <w:rFonts w:ascii="Times New Roman" w:eastAsia="Calibri" w:hAnsi="Times New Roman" w:cs="Times New Roman"/>
          <w:sz w:val="24"/>
          <w:szCs w:val="24"/>
        </w:rPr>
        <w:t xml:space="preserve">При прохождении обучения в соответствии с индивидуальным учебным планом его продолжительность может быть изменена </w:t>
      </w:r>
      <w:r w:rsidR="00412FF9" w:rsidRPr="00A54D59">
        <w:rPr>
          <w:rFonts w:ascii="Times New Roman" w:eastAsia="Calibri" w:hAnsi="Times New Roman" w:cs="Times New Roman"/>
          <w:sz w:val="24"/>
          <w:szCs w:val="24"/>
        </w:rPr>
        <w:t xml:space="preserve">Школой </w:t>
      </w:r>
      <w:r w:rsidRPr="00AF2AE0">
        <w:rPr>
          <w:rFonts w:ascii="Times New Roman" w:eastAsia="Calibri" w:hAnsi="Times New Roman" w:cs="Times New Roman"/>
          <w:sz w:val="24"/>
          <w:szCs w:val="24"/>
        </w:rPr>
        <w:t xml:space="preserve"> с учетом особенностей и образовательных потребностей конкретного учащегося.</w:t>
      </w:r>
    </w:p>
    <w:p w:rsidR="00AF2AE0" w:rsidRPr="00AF2AE0" w:rsidRDefault="004669F5" w:rsidP="00A54D5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AF2AE0" w:rsidRPr="00AF2AE0">
        <w:rPr>
          <w:rFonts w:ascii="Times New Roman" w:eastAsia="Calibri" w:hAnsi="Times New Roman" w:cs="Times New Roman"/>
          <w:sz w:val="24"/>
          <w:szCs w:val="24"/>
        </w:rPr>
        <w:t>.2. Освоение общеобразовательных программ начального, основного и среднего общего образования в очно-заочной и заочной форме возможно для всех обучающихся, включая</w:t>
      </w:r>
      <w:r w:rsidR="00AF2AE0" w:rsidRPr="00A54D59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AF2AE0" w:rsidRPr="00A54D59" w:rsidRDefault="00AF2AE0" w:rsidP="00A54D59">
      <w:pPr>
        <w:widowControl w:val="0"/>
        <w:tabs>
          <w:tab w:val="left" w:pos="284"/>
        </w:tabs>
        <w:spacing w:after="0" w:line="360" w:lineRule="auto"/>
        <w:ind w:left="1"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5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54D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нуждающихся в длительном лечении, а также детей-инвалидов, которые по состоянию здоровья не могут посещать </w:t>
      </w:r>
      <w:r w:rsidR="00412FF9" w:rsidRPr="00A54D5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Школу</w:t>
      </w:r>
      <w:r w:rsidRPr="00A54D5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F2AE0" w:rsidRPr="00A54D59" w:rsidRDefault="00AF2AE0" w:rsidP="00A54D59">
      <w:pPr>
        <w:widowControl w:val="0"/>
        <w:tabs>
          <w:tab w:val="left" w:pos="284"/>
        </w:tabs>
        <w:spacing w:after="0" w:line="360" w:lineRule="auto"/>
        <w:ind w:left="1"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5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54D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выезжающих в период учебных занятий на учебно-тренировочные сборы в составе сборных команд РФ на международные олимпиады школьников, тренировочные сборы, российские или международные спортивные соревнования, конкурсы, смотры и т. п.</w:t>
      </w:r>
    </w:p>
    <w:p w:rsidR="00AF2AE0" w:rsidRPr="00AF2AE0" w:rsidRDefault="004669F5" w:rsidP="00A54D59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F2AE0" w:rsidRPr="00AF2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proofErr w:type="gramStart"/>
      <w:r w:rsidR="00AF2AE0" w:rsidRPr="00AF2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освоении основных общеобразовательных программ соответствующего уровня общего образования в очно-заочной и заочной формах </w:t>
      </w:r>
      <w:r w:rsidR="00412FF9" w:rsidRPr="00A54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</w:t>
      </w:r>
      <w:r w:rsidR="00AF2AE0" w:rsidRPr="00AF2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 обучающемуся: контактные данные (телефон, адрес сайта, адрес электронной почты); учебный план; п</w:t>
      </w:r>
      <w:r w:rsidR="00412FF9" w:rsidRPr="00A54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лан учебной работы на четверть </w:t>
      </w:r>
      <w:r w:rsidR="00AF2AE0" w:rsidRPr="00AF2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полугодие /; расписание занятий, учебники; перечень самостоятельных работ с рекомендациями по их выполнению; методические материалы для выполнения заданий</w:t>
      </w:r>
      <w:r w:rsidR="00412FF9" w:rsidRPr="00A54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AF2AE0" w:rsidRPr="00AF2AE0" w:rsidRDefault="004669F5" w:rsidP="00A54D5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AF2AE0" w:rsidRPr="00AF2AE0">
        <w:rPr>
          <w:rFonts w:ascii="Times New Roman" w:eastAsia="Calibri" w:hAnsi="Times New Roman" w:cs="Times New Roman"/>
          <w:sz w:val="24"/>
          <w:szCs w:val="24"/>
        </w:rPr>
        <w:t>.4. Образовательная деятельность при очно-заочной форме обучения организована по</w:t>
      </w:r>
      <w:r w:rsidR="00412FF9" w:rsidRPr="00A54D59">
        <w:rPr>
          <w:rFonts w:ascii="Times New Roman" w:eastAsia="Calibri" w:hAnsi="Times New Roman" w:cs="Times New Roman"/>
          <w:sz w:val="24"/>
          <w:szCs w:val="24"/>
        </w:rPr>
        <w:t xml:space="preserve"> учебным четвертям</w:t>
      </w:r>
      <w:r w:rsidR="00412FF9" w:rsidRPr="00A54D5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F2AE0" w:rsidRPr="00AF2AE0">
        <w:rPr>
          <w:rFonts w:ascii="Times New Roman" w:eastAsia="Calibri" w:hAnsi="Times New Roman" w:cs="Times New Roman"/>
          <w:sz w:val="24"/>
          <w:szCs w:val="24"/>
        </w:rPr>
        <w:t xml:space="preserve">с прохождением по окончании промежуточной аттестации </w:t>
      </w:r>
    </w:p>
    <w:p w:rsidR="00AF2AE0" w:rsidRPr="00AF2AE0" w:rsidRDefault="004669F5" w:rsidP="00A54D5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AF2AE0" w:rsidRPr="00AF2AE0">
        <w:rPr>
          <w:rFonts w:ascii="Times New Roman" w:eastAsia="Calibri" w:hAnsi="Times New Roman" w:cs="Times New Roman"/>
          <w:sz w:val="24"/>
          <w:szCs w:val="24"/>
        </w:rPr>
        <w:t xml:space="preserve">.4.1. Образовательная деятельность </w:t>
      </w:r>
      <w:proofErr w:type="gramStart"/>
      <w:r w:rsidR="00AF2AE0" w:rsidRPr="00AF2AE0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="00AF2AE0" w:rsidRPr="00AF2AE0">
        <w:rPr>
          <w:rFonts w:ascii="Times New Roman" w:eastAsia="Calibri" w:hAnsi="Times New Roman" w:cs="Times New Roman"/>
          <w:sz w:val="24"/>
          <w:szCs w:val="24"/>
        </w:rPr>
        <w:t xml:space="preserve"> при очно-заочной форме обучения предусматривает следующие виды учебной деятельности: выполнение лабораторного занятия, выполнение учебного проекта, практической работы, а также иные виды учебной деятельности, определенные учебным планом.</w:t>
      </w:r>
    </w:p>
    <w:p w:rsidR="00AF2AE0" w:rsidRPr="00A54D59" w:rsidRDefault="004669F5" w:rsidP="00A54D5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AF2AE0" w:rsidRPr="00AF2AE0">
        <w:rPr>
          <w:rFonts w:ascii="Times New Roman" w:eastAsia="Calibri" w:hAnsi="Times New Roman" w:cs="Times New Roman"/>
          <w:sz w:val="24"/>
          <w:szCs w:val="24"/>
        </w:rPr>
        <w:t>.4.2. Применение очно-заочной формы обучения для реализации плана внеурочной деятельности осуществляется согласно настоящему положению. При освоении программ внеурочной деятельности в рамках очно-заочной формы обучения применяются: виртуальные экскурсии, дистанционные конкурсы и олимпиады, веб-семинары, иные виды учебной деятельности, определенные рабочей программой курса внеурочной деятельности.</w:t>
      </w:r>
    </w:p>
    <w:p w:rsidR="00412FF9" w:rsidRPr="00412FF9" w:rsidRDefault="004669F5" w:rsidP="00A54D5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412FF9" w:rsidRPr="00412FF9">
        <w:rPr>
          <w:rFonts w:ascii="Times New Roman" w:eastAsia="Calibri" w:hAnsi="Times New Roman" w:cs="Times New Roman"/>
          <w:sz w:val="24"/>
          <w:szCs w:val="24"/>
        </w:rPr>
        <w:t>.</w:t>
      </w:r>
      <w:r w:rsidR="00A54D59">
        <w:rPr>
          <w:rFonts w:ascii="Times New Roman" w:eastAsia="Calibri" w:hAnsi="Times New Roman" w:cs="Times New Roman"/>
          <w:sz w:val="24"/>
          <w:szCs w:val="24"/>
        </w:rPr>
        <w:t>5.</w:t>
      </w:r>
      <w:r w:rsidR="00412FF9" w:rsidRPr="00A54D59">
        <w:rPr>
          <w:rFonts w:ascii="Times New Roman" w:eastAsia="Calibri" w:hAnsi="Times New Roman" w:cs="Times New Roman"/>
          <w:sz w:val="24"/>
          <w:szCs w:val="24"/>
        </w:rPr>
        <w:t xml:space="preserve"> При заочной форме обучения </w:t>
      </w:r>
      <w:r w:rsidR="00412FF9" w:rsidRPr="00412FF9">
        <w:rPr>
          <w:rFonts w:ascii="Times New Roman" w:eastAsia="Calibri" w:hAnsi="Times New Roman" w:cs="Times New Roman"/>
          <w:sz w:val="24"/>
          <w:szCs w:val="24"/>
        </w:rPr>
        <w:t>осуществляются следующие виды учебной деятельности: обзорные и установочные занятия, включая лекции, практические и лабораторные занятия, учебные проекты, практики, а также могут проводиться другие виды учебной деятельности.</w:t>
      </w:r>
    </w:p>
    <w:p w:rsidR="00186D14" w:rsidRPr="00186D14" w:rsidRDefault="004669F5" w:rsidP="00A54D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7</w:t>
      </w:r>
      <w:r w:rsidR="00412FF9" w:rsidRPr="00412FF9">
        <w:rPr>
          <w:rFonts w:ascii="Times New Roman" w:eastAsia="Calibri" w:hAnsi="Times New Roman" w:cs="Times New Roman"/>
          <w:sz w:val="24"/>
          <w:szCs w:val="24"/>
        </w:rPr>
        <w:t>.5.</w:t>
      </w:r>
      <w:r w:rsidR="00A54D59">
        <w:rPr>
          <w:rFonts w:ascii="Times New Roman" w:eastAsia="Calibri" w:hAnsi="Times New Roman" w:cs="Times New Roman"/>
          <w:sz w:val="24"/>
          <w:szCs w:val="24"/>
        </w:rPr>
        <w:t>1</w:t>
      </w:r>
      <w:r w:rsidR="00412FF9" w:rsidRPr="00412FF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12FF9" w:rsidRPr="00412F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обучения</w:t>
      </w:r>
      <w:r w:rsidR="00412FF9" w:rsidRPr="00A54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заочной форме,</w:t>
      </w:r>
      <w:r w:rsidR="00412FF9" w:rsidRPr="00412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сроки проведения промежуточной и итоговой аттестации устанавливаются с учетом интересов экстерна и возможностей школы, но, как правило, в соответствии со сроками промежуточной аттестации в школе.</w:t>
      </w:r>
    </w:p>
    <w:p w:rsidR="00412FF9" w:rsidRPr="00412FF9" w:rsidRDefault="004669F5" w:rsidP="00A54D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54D59">
        <w:rPr>
          <w:rFonts w:ascii="Times New Roman" w:eastAsia="Times New Roman" w:hAnsi="Times New Roman" w:cs="Times New Roman"/>
          <w:sz w:val="24"/>
          <w:szCs w:val="24"/>
          <w:lang w:eastAsia="ru-RU"/>
        </w:rPr>
        <w:t>.5.2.</w:t>
      </w:r>
      <w:r w:rsidR="00412FF9" w:rsidRPr="00412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Аттестация </w:t>
      </w:r>
      <w:r w:rsidR="00412FF9" w:rsidRPr="00A54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заочной форме обучения </w:t>
      </w:r>
      <w:r w:rsidR="00412FF9" w:rsidRPr="00412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подразделяется на </w:t>
      </w:r>
      <w:proofErr w:type="gramStart"/>
      <w:r w:rsidR="00412FF9" w:rsidRPr="00412F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промежуточную</w:t>
      </w:r>
      <w:proofErr w:type="gramEnd"/>
      <w:r w:rsidR="00412FF9" w:rsidRPr="00412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отдельным учебным предметам, ступеням обучения) и итоговую.</w:t>
      </w:r>
    </w:p>
    <w:p w:rsidR="00412FF9" w:rsidRPr="00412FF9" w:rsidRDefault="004669F5" w:rsidP="00A54D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54D59">
        <w:rPr>
          <w:rFonts w:ascii="Times New Roman" w:eastAsia="Times New Roman" w:hAnsi="Times New Roman" w:cs="Times New Roman"/>
          <w:sz w:val="24"/>
          <w:szCs w:val="24"/>
          <w:lang w:eastAsia="ru-RU"/>
        </w:rPr>
        <w:t>.5.3.</w:t>
      </w:r>
      <w:r w:rsidR="00412FF9" w:rsidRPr="00412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прове</w:t>
      </w:r>
      <w:r w:rsidR="00412FF9" w:rsidRPr="00A54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дения промежуточной аттестации </w:t>
      </w:r>
      <w:r w:rsidR="00412FF9" w:rsidRPr="00412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отдельным темам, блокам, модулям устанавливается учителем-предметником самостоятельно.</w:t>
      </w:r>
    </w:p>
    <w:p w:rsidR="00412FF9" w:rsidRPr="00412FF9" w:rsidRDefault="004669F5" w:rsidP="00A54D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54D59">
        <w:rPr>
          <w:rFonts w:ascii="Times New Roman" w:eastAsia="Times New Roman" w:hAnsi="Times New Roman" w:cs="Times New Roman"/>
          <w:sz w:val="24"/>
          <w:szCs w:val="24"/>
          <w:lang w:eastAsia="ru-RU"/>
        </w:rPr>
        <w:t>.5.4.</w:t>
      </w:r>
      <w:r w:rsidR="00412FF9" w:rsidRPr="00412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Экстерны, прошедшие промежуточную (годовую) аттестацию по предметам одного года, ступени обучения, переводятся в следующий класс, ступень обучения на основании решения Педагогического совета.</w:t>
      </w:r>
    </w:p>
    <w:p w:rsidR="00412FF9" w:rsidRPr="00412FF9" w:rsidRDefault="004669F5" w:rsidP="00A54D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54D59">
        <w:rPr>
          <w:rFonts w:ascii="Times New Roman" w:eastAsia="Times New Roman" w:hAnsi="Times New Roman" w:cs="Times New Roman"/>
          <w:sz w:val="24"/>
          <w:szCs w:val="24"/>
          <w:lang w:eastAsia="ru-RU"/>
        </w:rPr>
        <w:t>.5.5.</w:t>
      </w:r>
      <w:r w:rsidR="00412FF9" w:rsidRPr="00412FF9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Результаты промежуточной (годовой) аттестации фиксируются в специальной ведомости, которая подписывается членами аттестационной комиссии, заверяются печатью школы.</w:t>
      </w:r>
    </w:p>
    <w:p w:rsidR="00412FF9" w:rsidRPr="00412FF9" w:rsidRDefault="004669F5" w:rsidP="00A54D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12FF9" w:rsidRPr="00412F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12FF9" w:rsidRPr="00412FF9">
        <w:rPr>
          <w:rFonts w:ascii="Times New Roman" w:eastAsia="Times New Roman" w:hAnsi="Times New Roman" w:cs="Times New Roman"/>
          <w:sz w:val="24"/>
          <w:szCs w:val="24"/>
          <w:lang w:eastAsia="ru-RU"/>
        </w:rPr>
        <w:t>. Экстерны, не явившиеся на промежуточную (годовую) или итоговую аттестацию по уважительной причине и предоставившие соответствующие документы, могут быть аттестованы в течение данного или следующего аттестационного периода.</w:t>
      </w:r>
    </w:p>
    <w:p w:rsidR="00412FF9" w:rsidRPr="00412FF9" w:rsidRDefault="004669F5" w:rsidP="00A54D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12FF9" w:rsidRPr="00412F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12FF9" w:rsidRPr="00412FF9">
        <w:rPr>
          <w:rFonts w:ascii="Times New Roman" w:eastAsia="Times New Roman" w:hAnsi="Times New Roman" w:cs="Times New Roman"/>
          <w:sz w:val="24"/>
          <w:szCs w:val="24"/>
          <w:lang w:eastAsia="ru-RU"/>
        </w:rPr>
        <w:t>. К итоговой аттестации допускаются экстерны, успешно прошедшие промежуточную аттестацию по отдельным предметам, ступеням обучения.</w:t>
      </w:r>
    </w:p>
    <w:p w:rsidR="00412FF9" w:rsidRPr="00412FF9" w:rsidRDefault="004669F5" w:rsidP="00A54D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7.8</w:t>
      </w:r>
      <w:r w:rsidR="00412FF9" w:rsidRPr="00412FF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лиц, получивших среднее общее образование в форме экстерната, распространяются условия и порядок награждения золотой и серебряной медалями, установленные для выпускников государственных муниципальных общеобразовательных учреждений.</w:t>
      </w:r>
    </w:p>
    <w:p w:rsidR="00412FF9" w:rsidRPr="00412FF9" w:rsidRDefault="004669F5" w:rsidP="00A54D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12FF9" w:rsidRPr="00412F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12FF9" w:rsidRPr="00412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Оплата труда педагогических работников, привлекаемых для проведения промежуточной или итоговой аттестации экстернов, а также их консультаций, осуществляется в </w:t>
      </w:r>
      <w:proofErr w:type="gramStart"/>
      <w:r w:rsidR="00412FF9" w:rsidRPr="00412F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proofErr w:type="gramEnd"/>
      <w:r w:rsidR="00412FF9" w:rsidRPr="00412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имеющихся в школе финансовых средств и исходя из государственных нормативов.</w:t>
      </w:r>
    </w:p>
    <w:p w:rsidR="00412FF9" w:rsidRPr="00412FF9" w:rsidRDefault="00412FF9" w:rsidP="00A54D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D14" w:rsidRPr="00186D14" w:rsidRDefault="00186D14" w:rsidP="00A54D59">
      <w:pPr>
        <w:widowControl w:val="0"/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D14" w:rsidRPr="00186D14" w:rsidRDefault="004669F5" w:rsidP="00A54D59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186D14" w:rsidRPr="00186D14">
        <w:rPr>
          <w:rFonts w:ascii="Times New Roman" w:eastAsia="Calibri" w:hAnsi="Times New Roman" w:cs="Times New Roman"/>
          <w:b/>
          <w:sz w:val="24"/>
          <w:szCs w:val="24"/>
        </w:rPr>
        <w:t>. Порядок внесения изменений и (или) дополнений в Положение</w:t>
      </w:r>
    </w:p>
    <w:p w:rsidR="00186D14" w:rsidRPr="00186D14" w:rsidRDefault="004669F5" w:rsidP="00A54D59">
      <w:pPr>
        <w:widowControl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8.1.</w:t>
      </w:r>
      <w:r w:rsidR="00186D14" w:rsidRPr="00186D14">
        <w:rPr>
          <w:rFonts w:ascii="Times New Roman" w:eastAsia="Calibri" w:hAnsi="Times New Roman" w:cs="Times New Roman"/>
          <w:sz w:val="24"/>
          <w:szCs w:val="24"/>
        </w:rPr>
        <w:t>Инициатива внесения изменений и (или)</w:t>
      </w:r>
      <w:r w:rsidR="00186D14" w:rsidRPr="00186D1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86D14" w:rsidRPr="00186D14">
        <w:rPr>
          <w:rFonts w:ascii="Times New Roman" w:eastAsia="Calibri" w:hAnsi="Times New Roman" w:cs="Times New Roman"/>
          <w:sz w:val="24"/>
          <w:szCs w:val="24"/>
        </w:rPr>
        <w:t xml:space="preserve">дополнений в настоящее Положение может исходить от органов коллегиального управления, представительных органов работников, обучающихся, родителей, администрации </w:t>
      </w:r>
      <w:r>
        <w:rPr>
          <w:rFonts w:ascii="Times New Roman" w:eastAsia="Calibri" w:hAnsi="Times New Roman" w:cs="Times New Roman"/>
          <w:sz w:val="24"/>
          <w:szCs w:val="24"/>
        </w:rPr>
        <w:t>Школы</w:t>
      </w:r>
      <w:r w:rsidR="00186D14" w:rsidRPr="00186D1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86D14" w:rsidRPr="00186D14" w:rsidRDefault="004669F5" w:rsidP="004669F5">
      <w:pPr>
        <w:widowControl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8.2.</w:t>
      </w:r>
      <w:r w:rsidR="00186D14" w:rsidRPr="00186D14">
        <w:rPr>
          <w:rFonts w:ascii="Times New Roman" w:eastAsia="Calibri" w:hAnsi="Times New Roman" w:cs="Times New Roman"/>
          <w:sz w:val="24"/>
          <w:szCs w:val="24"/>
        </w:rPr>
        <w:t>Изменения и (или)</w:t>
      </w:r>
      <w:r w:rsidR="00186D14" w:rsidRPr="00186D1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86D14" w:rsidRPr="00186D14">
        <w:rPr>
          <w:rFonts w:ascii="Times New Roman" w:eastAsia="Calibri" w:hAnsi="Times New Roman" w:cs="Times New Roman"/>
          <w:sz w:val="24"/>
          <w:szCs w:val="24"/>
        </w:rPr>
        <w:t xml:space="preserve">дополнения в настоящее Положение подлежат открытому общественному обсуждению на заседаниях коллегиальных органов управления </w:t>
      </w:r>
      <w:r>
        <w:rPr>
          <w:rFonts w:ascii="Times New Roman" w:eastAsia="Calibri" w:hAnsi="Times New Roman" w:cs="Times New Roman"/>
          <w:sz w:val="24"/>
          <w:szCs w:val="24"/>
        </w:rPr>
        <w:t>Школой. 8.3.</w:t>
      </w:r>
      <w:r w:rsidR="00186D14" w:rsidRPr="00186D14">
        <w:rPr>
          <w:rFonts w:ascii="Times New Roman" w:eastAsia="Calibri" w:hAnsi="Times New Roman" w:cs="Times New Roman"/>
          <w:sz w:val="24"/>
          <w:szCs w:val="24"/>
        </w:rPr>
        <w:t xml:space="preserve">Изменения в настоящее Положение вносятся в случае их одобрения </w:t>
      </w:r>
      <w:r w:rsidRPr="00186D14">
        <w:rPr>
          <w:rFonts w:ascii="Times New Roman" w:eastAsia="Calibri" w:hAnsi="Times New Roman" w:cs="Times New Roman"/>
          <w:sz w:val="24"/>
          <w:szCs w:val="24"/>
        </w:rPr>
        <w:t>коллегиальны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ми </w:t>
      </w:r>
      <w:r w:rsidRPr="00186D14">
        <w:rPr>
          <w:rFonts w:ascii="Times New Roman" w:eastAsia="Calibri" w:hAnsi="Times New Roman" w:cs="Times New Roman"/>
          <w:sz w:val="24"/>
          <w:szCs w:val="24"/>
        </w:rPr>
        <w:t>орган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ами </w:t>
      </w:r>
      <w:r w:rsidRPr="00186D14">
        <w:rPr>
          <w:rFonts w:ascii="Times New Roman" w:eastAsia="Calibri" w:hAnsi="Times New Roman" w:cs="Times New Roman"/>
          <w:sz w:val="24"/>
          <w:szCs w:val="24"/>
        </w:rPr>
        <w:t xml:space="preserve"> управления </w:t>
      </w:r>
      <w:r>
        <w:rPr>
          <w:rFonts w:ascii="Times New Roman" w:eastAsia="Calibri" w:hAnsi="Times New Roman" w:cs="Times New Roman"/>
          <w:sz w:val="24"/>
          <w:szCs w:val="24"/>
        </w:rPr>
        <w:t>Школой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6D14" w:rsidRPr="00186D14">
        <w:rPr>
          <w:rFonts w:ascii="Times New Roman" w:eastAsia="Calibri" w:hAnsi="Times New Roman" w:cs="Times New Roman"/>
          <w:sz w:val="24"/>
          <w:szCs w:val="24"/>
        </w:rPr>
        <w:t>и утверждаются приказом руководителя ОО.</w:t>
      </w:r>
    </w:p>
    <w:p w:rsidR="00186D14" w:rsidRPr="00186D14" w:rsidRDefault="004669F5" w:rsidP="004669F5">
      <w:pPr>
        <w:widowControl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8.4.</w:t>
      </w:r>
      <w:r w:rsidR="00186D14" w:rsidRPr="00186D14">
        <w:rPr>
          <w:rFonts w:ascii="Times New Roman" w:eastAsia="Calibri" w:hAnsi="Times New Roman" w:cs="Times New Roman"/>
          <w:sz w:val="24"/>
          <w:szCs w:val="24"/>
        </w:rPr>
        <w:t>Внесенные изменения вступают в силу с учебного года, следующего за годом принятия решения о внесении изменений.</w:t>
      </w:r>
    </w:p>
    <w:p w:rsidR="00186D14" w:rsidRPr="00186D14" w:rsidRDefault="00186D14" w:rsidP="00A54D5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419F2" w:rsidRPr="00A54D59" w:rsidRDefault="00D419F2" w:rsidP="00A54D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D419F2" w:rsidRPr="00A54D59" w:rsidSect="00C1255C">
      <w:headerReference w:type="default" r:id="rId8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D14" w:rsidRDefault="00186D14" w:rsidP="00186D14">
      <w:pPr>
        <w:spacing w:after="0" w:line="240" w:lineRule="auto"/>
      </w:pPr>
      <w:r>
        <w:separator/>
      </w:r>
    </w:p>
  </w:endnote>
  <w:endnote w:type="continuationSeparator" w:id="0">
    <w:p w:rsidR="00186D14" w:rsidRDefault="00186D14" w:rsidP="00186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D14" w:rsidRDefault="00186D14" w:rsidP="00186D14">
      <w:pPr>
        <w:spacing w:after="0" w:line="240" w:lineRule="auto"/>
      </w:pPr>
      <w:r>
        <w:separator/>
      </w:r>
    </w:p>
  </w:footnote>
  <w:footnote w:type="continuationSeparator" w:id="0">
    <w:p w:rsidR="00186D14" w:rsidRDefault="00186D14" w:rsidP="00186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9CF" w:rsidRDefault="004669F5" w:rsidP="00C1255C">
    <w:pPr>
      <w:pStyle w:val="a8"/>
      <w:jc w:val="center"/>
    </w:pPr>
    <w:r w:rsidRPr="00AB096D">
      <w:rPr>
        <w:rFonts w:ascii="Times New Roman" w:hAnsi="Times New Roman"/>
        <w:sz w:val="20"/>
        <w:szCs w:val="20"/>
      </w:rPr>
      <w:fldChar w:fldCharType="begin"/>
    </w:r>
    <w:r w:rsidRPr="00AB096D">
      <w:rPr>
        <w:rFonts w:ascii="Times New Roman" w:hAnsi="Times New Roman"/>
        <w:sz w:val="20"/>
        <w:szCs w:val="20"/>
      </w:rPr>
      <w:instrText>PAGE   \* MERGEFORMAT</w:instrText>
    </w:r>
    <w:r w:rsidRPr="00AB096D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7</w:t>
    </w:r>
    <w:r w:rsidRPr="00AB096D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A10F2"/>
    <w:multiLevelType w:val="multilevel"/>
    <w:tmpl w:val="E49A8D1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69" w:hanging="15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269" w:hanging="156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69" w:hanging="156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269" w:hanging="156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269" w:hanging="156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269" w:hanging="156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color w:val="000000"/>
      </w:rPr>
    </w:lvl>
  </w:abstractNum>
  <w:abstractNum w:abstractNumId="1">
    <w:nsid w:val="57EE0182"/>
    <w:multiLevelType w:val="multilevel"/>
    <w:tmpl w:val="2F3686C4"/>
    <w:lvl w:ilvl="0">
      <w:start w:val="1"/>
      <w:numFmt w:val="decimal"/>
      <w:lvlText w:val="%1."/>
      <w:lvlJc w:val="left"/>
      <w:pPr>
        <w:ind w:left="585" w:hanging="58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2">
    <w:nsid w:val="682E0B28"/>
    <w:multiLevelType w:val="multilevel"/>
    <w:tmpl w:val="7334F0A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702"/>
    <w:rsid w:val="00186D14"/>
    <w:rsid w:val="00412FF9"/>
    <w:rsid w:val="004669F5"/>
    <w:rsid w:val="00A54D59"/>
    <w:rsid w:val="00A61702"/>
    <w:rsid w:val="00AC4B65"/>
    <w:rsid w:val="00AF2AE0"/>
    <w:rsid w:val="00D123A7"/>
    <w:rsid w:val="00D4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186D14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186D14"/>
    <w:rPr>
      <w:sz w:val="20"/>
      <w:szCs w:val="20"/>
    </w:rPr>
  </w:style>
  <w:style w:type="paragraph" w:styleId="a5">
    <w:name w:val="footnote text"/>
    <w:aliases w:val="Footnote Text Char Знак Знак,Footnote Text Char Знак,Oaeno niinee Ciae,Текст сноски-FN,single space,footnote text,Ciae Ciae,Oaeno niinee Ciae Ciae,Oaeno niinee Ciae1,Текст сноски Знак1 Знак,Текст сноски Знак Знак Знак,Текст сноски Знак Знак"/>
    <w:basedOn w:val="a"/>
    <w:link w:val="a6"/>
    <w:unhideWhenUsed/>
    <w:rsid w:val="00186D1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aliases w:val="Footnote Text Char Знак Знак Знак,Footnote Text Char Знак Знак1,Oaeno niinee Ciae Знак,Текст сноски-FN Знак,single space Знак,footnote text Знак,Ciae Ciae Знак,Oaeno niinee Ciae Ciae Знак,Oaeno niinee Ciae1 Знак"/>
    <w:basedOn w:val="a0"/>
    <w:link w:val="a5"/>
    <w:rsid w:val="00186D14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aliases w:val="Знак сноски-FN,Ciae niinee-FN,Ciae niinee 1,Знак сноски 1,Çíàê ñíîñêè 1,Çíàê ñíîñêè-FN,FZ,Referencia nota al pie,JFR-Fu?notenzeichen,JFR-Fußnotenzeichen,Appel note de bas de page,Знак сноски Н,Ciae niinee I,Текст сновски,fr"/>
    <w:basedOn w:val="a0"/>
    <w:uiPriority w:val="99"/>
    <w:unhideWhenUsed/>
    <w:rsid w:val="00186D1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186D1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186D14"/>
    <w:rPr>
      <w:rFonts w:ascii="Calibri" w:eastAsia="Calibri" w:hAnsi="Calibri" w:cs="Times New Roman"/>
    </w:rPr>
  </w:style>
  <w:style w:type="character" w:styleId="aa">
    <w:name w:val="endnote reference"/>
    <w:basedOn w:val="a0"/>
    <w:uiPriority w:val="99"/>
    <w:semiHidden/>
    <w:unhideWhenUsed/>
    <w:rsid w:val="00186D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186D14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186D14"/>
    <w:rPr>
      <w:sz w:val="20"/>
      <w:szCs w:val="20"/>
    </w:rPr>
  </w:style>
  <w:style w:type="paragraph" w:styleId="a5">
    <w:name w:val="footnote text"/>
    <w:aliases w:val="Footnote Text Char Знак Знак,Footnote Text Char Знак,Oaeno niinee Ciae,Текст сноски-FN,single space,footnote text,Ciae Ciae,Oaeno niinee Ciae Ciae,Oaeno niinee Ciae1,Текст сноски Знак1 Знак,Текст сноски Знак Знак Знак,Текст сноски Знак Знак"/>
    <w:basedOn w:val="a"/>
    <w:link w:val="a6"/>
    <w:unhideWhenUsed/>
    <w:rsid w:val="00186D1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aliases w:val="Footnote Text Char Знак Знак Знак,Footnote Text Char Знак Знак1,Oaeno niinee Ciae Знак,Текст сноски-FN Знак,single space Знак,footnote text Знак,Ciae Ciae Знак,Oaeno niinee Ciae Ciae Знак,Oaeno niinee Ciae1 Знак"/>
    <w:basedOn w:val="a0"/>
    <w:link w:val="a5"/>
    <w:rsid w:val="00186D14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aliases w:val="Знак сноски-FN,Ciae niinee-FN,Ciae niinee 1,Знак сноски 1,Çíàê ñíîñêè 1,Çíàê ñíîñêè-FN,FZ,Referencia nota al pie,JFR-Fu?notenzeichen,JFR-Fußnotenzeichen,Appel note de bas de page,Знак сноски Н,Ciae niinee I,Текст сновски,fr"/>
    <w:basedOn w:val="a0"/>
    <w:uiPriority w:val="99"/>
    <w:unhideWhenUsed/>
    <w:rsid w:val="00186D1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186D1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186D14"/>
    <w:rPr>
      <w:rFonts w:ascii="Calibri" w:eastAsia="Calibri" w:hAnsi="Calibri" w:cs="Times New Roman"/>
    </w:rPr>
  </w:style>
  <w:style w:type="character" w:styleId="aa">
    <w:name w:val="endnote reference"/>
    <w:basedOn w:val="a0"/>
    <w:uiPriority w:val="99"/>
    <w:semiHidden/>
    <w:unhideWhenUsed/>
    <w:rsid w:val="00186D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1560</Words>
  <Characters>12560</Characters>
  <Application>Microsoft Office Word</Application>
  <DocSecurity>0</DocSecurity>
  <Lines>523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2017-08-14T08:03:00Z</dcterms:created>
  <dcterms:modified xsi:type="dcterms:W3CDTF">2017-08-14T08:03:00Z</dcterms:modified>
</cp:coreProperties>
</file>