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62" w:rsidRDefault="00DB3162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8"/>
          <w:szCs w:val="28"/>
        </w:rPr>
      </w:pPr>
    </w:p>
    <w:p w:rsidR="00DB3162" w:rsidRDefault="00DB3162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D44FDA" w:rsidRDefault="00E71AE3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sz w:val="28"/>
          <w:szCs w:val="28"/>
        </w:rPr>
      </w:pPr>
      <w:r w:rsidRPr="00D44FDA">
        <w:rPr>
          <w:bCs/>
          <w:sz w:val="28"/>
          <w:szCs w:val="28"/>
        </w:rPr>
        <w:t xml:space="preserve">МУНИЦИПАЛЬНОЕ </w:t>
      </w:r>
      <w:r w:rsidR="007C6F74">
        <w:rPr>
          <w:bCs/>
          <w:sz w:val="28"/>
          <w:szCs w:val="28"/>
        </w:rPr>
        <w:t xml:space="preserve">БЮДЖЕТНОЕ </w:t>
      </w:r>
      <w:r w:rsidRPr="00D44FDA">
        <w:rPr>
          <w:bCs/>
          <w:sz w:val="28"/>
          <w:szCs w:val="28"/>
        </w:rPr>
        <w:t xml:space="preserve">ОБЩЕОБРАЗОВАТЕЛЬНОЕ УЧРЕЖДЕНИЕ </w:t>
      </w:r>
    </w:p>
    <w:p w:rsidR="00E71AE3" w:rsidRPr="00D44FDA" w:rsidRDefault="007C6F74" w:rsidP="007C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44FDA">
        <w:rPr>
          <w:bCs/>
          <w:sz w:val="28"/>
          <w:szCs w:val="28"/>
        </w:rPr>
        <w:t>. Р</w:t>
      </w:r>
      <w:r>
        <w:rPr>
          <w:bCs/>
          <w:sz w:val="28"/>
          <w:szCs w:val="28"/>
        </w:rPr>
        <w:t>остова</w:t>
      </w:r>
      <w:r w:rsidRPr="00D44FD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на</w:t>
      </w:r>
      <w:r w:rsidRPr="00D44FDA">
        <w:rPr>
          <w:bCs/>
          <w:sz w:val="28"/>
          <w:szCs w:val="28"/>
        </w:rPr>
        <w:t>-Д</w:t>
      </w:r>
      <w:r>
        <w:rPr>
          <w:bCs/>
          <w:sz w:val="28"/>
          <w:szCs w:val="28"/>
        </w:rPr>
        <w:t>ону «Школа №17»</w:t>
      </w:r>
    </w:p>
    <w:p w:rsidR="005A7ED4" w:rsidRDefault="005A7ED4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5A7ED4" w:rsidRPr="005A7ED4" w:rsidRDefault="005A7ED4" w:rsidP="005A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5A7ED4">
        <w:rPr>
          <w:bCs/>
          <w:sz w:val="28"/>
          <w:szCs w:val="28"/>
        </w:rPr>
        <w:t xml:space="preserve">Рассмотрено </w:t>
      </w:r>
      <w:r>
        <w:rPr>
          <w:bCs/>
          <w:sz w:val="28"/>
          <w:szCs w:val="28"/>
        </w:rPr>
        <w:t xml:space="preserve">                                                                                            «УТВЕРЖДАЮ»</w:t>
      </w:r>
    </w:p>
    <w:p w:rsidR="007C6F74" w:rsidRDefault="005A7ED4" w:rsidP="005A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5A7ED4">
        <w:rPr>
          <w:bCs/>
          <w:sz w:val="28"/>
          <w:szCs w:val="28"/>
        </w:rPr>
        <w:t xml:space="preserve">и одобрено  на заседании </w:t>
      </w:r>
      <w:r w:rsidR="00016304"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bCs/>
          <w:sz w:val="28"/>
          <w:szCs w:val="28"/>
        </w:rPr>
        <w:t>Директор МБОУ</w:t>
      </w:r>
    </w:p>
    <w:p w:rsidR="005A7ED4" w:rsidRPr="005A7ED4" w:rsidRDefault="007C6F74" w:rsidP="005A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5A7ED4">
        <w:rPr>
          <w:bCs/>
          <w:sz w:val="28"/>
          <w:szCs w:val="28"/>
        </w:rPr>
        <w:t>Методического совета школы</w:t>
      </w:r>
      <w:r w:rsidR="008A2A53">
        <w:rPr>
          <w:bCs/>
          <w:sz w:val="28"/>
          <w:szCs w:val="28"/>
        </w:rPr>
        <w:t xml:space="preserve"> </w:t>
      </w:r>
      <w:r w:rsidR="00016304">
        <w:rPr>
          <w:bCs/>
          <w:sz w:val="28"/>
          <w:szCs w:val="28"/>
        </w:rPr>
        <w:t xml:space="preserve">                                 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остова</w:t>
      </w:r>
      <w:proofErr w:type="spellEnd"/>
      <w:r>
        <w:rPr>
          <w:bCs/>
          <w:sz w:val="28"/>
          <w:szCs w:val="28"/>
        </w:rPr>
        <w:t>-на-Дону «Школы № 17»</w:t>
      </w:r>
    </w:p>
    <w:p w:rsidR="00016304" w:rsidRDefault="00016304" w:rsidP="000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№____от______</w:t>
      </w:r>
      <w:r w:rsidRPr="005A7ED4">
        <w:rPr>
          <w:bCs/>
          <w:sz w:val="28"/>
          <w:szCs w:val="28"/>
        </w:rPr>
        <w:t>20___г.</w:t>
      </w:r>
      <w:r w:rsidRPr="00016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___________  Е.</w:t>
      </w:r>
      <w:r w:rsidR="000D0E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 Круглова                                                                       </w:t>
      </w:r>
      <w:r w:rsidR="005A7E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</w:p>
    <w:p w:rsidR="005A7ED4" w:rsidRPr="005A7ED4" w:rsidRDefault="005A7ED4" w:rsidP="000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bCs/>
          <w:sz w:val="28"/>
          <w:szCs w:val="28"/>
        </w:rPr>
      </w:pPr>
      <w:r w:rsidRPr="005A7ED4">
        <w:rPr>
          <w:bCs/>
          <w:sz w:val="28"/>
          <w:szCs w:val="28"/>
        </w:rPr>
        <w:t>Председатель</w:t>
      </w:r>
      <w:r w:rsidR="000D0E32">
        <w:rPr>
          <w:bCs/>
          <w:sz w:val="28"/>
          <w:szCs w:val="28"/>
        </w:rPr>
        <w:t xml:space="preserve"> </w:t>
      </w:r>
      <w:r w:rsidRPr="005A7ED4">
        <w:rPr>
          <w:bCs/>
          <w:sz w:val="28"/>
          <w:szCs w:val="28"/>
        </w:rPr>
        <w:t>МС</w:t>
      </w:r>
      <w:r>
        <w:rPr>
          <w:bCs/>
          <w:sz w:val="28"/>
          <w:szCs w:val="28"/>
        </w:rPr>
        <w:t>:                                                            Приказ №_</w:t>
      </w:r>
      <w:bookmarkStart w:id="0" w:name="_GoBack"/>
      <w:bookmarkEnd w:id="0"/>
      <w:r>
        <w:rPr>
          <w:bCs/>
          <w:sz w:val="28"/>
          <w:szCs w:val="28"/>
        </w:rPr>
        <w:t>___от______20___г.</w:t>
      </w:r>
    </w:p>
    <w:p w:rsidR="005A7ED4" w:rsidRPr="005A7ED4" w:rsidRDefault="005A7ED4" w:rsidP="000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bCs/>
          <w:sz w:val="28"/>
          <w:szCs w:val="28"/>
        </w:rPr>
      </w:pPr>
      <w:r w:rsidRPr="005A7ED4">
        <w:rPr>
          <w:bCs/>
          <w:sz w:val="28"/>
          <w:szCs w:val="28"/>
        </w:rPr>
        <w:t xml:space="preserve"> __________</w:t>
      </w:r>
      <w:r>
        <w:rPr>
          <w:bCs/>
          <w:sz w:val="28"/>
          <w:szCs w:val="28"/>
        </w:rPr>
        <w:t>_</w:t>
      </w:r>
      <w:r w:rsidRPr="005A7ED4">
        <w:rPr>
          <w:bCs/>
          <w:sz w:val="28"/>
          <w:szCs w:val="28"/>
        </w:rPr>
        <w:t>С.Х. Багдасарян</w:t>
      </w:r>
    </w:p>
    <w:p w:rsidR="00E71AE3" w:rsidRDefault="00E71AE3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5A7ED4" w:rsidRDefault="005A7ED4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DB3162" w:rsidRDefault="00E71AE3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B3162">
        <w:rPr>
          <w:b/>
          <w:bCs/>
          <w:sz w:val="28"/>
          <w:szCs w:val="28"/>
        </w:rPr>
        <w:t xml:space="preserve">оложение </w:t>
      </w:r>
    </w:p>
    <w:p w:rsidR="00B51570" w:rsidRPr="00B51570" w:rsidRDefault="00DB3162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 w:rsidRPr="00B51570">
        <w:rPr>
          <w:b/>
          <w:sz w:val="28"/>
          <w:szCs w:val="28"/>
        </w:rPr>
        <w:t xml:space="preserve">о рабочей программе учебных курсов, предметов, дисциплин (модулей) </w:t>
      </w:r>
    </w:p>
    <w:p w:rsidR="00DB3162" w:rsidRPr="00B51570" w:rsidRDefault="00B51570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 w:rsidRPr="00B51570">
        <w:rPr>
          <w:b/>
          <w:sz w:val="28"/>
          <w:szCs w:val="28"/>
        </w:rPr>
        <w:t>в образовательной организации общего образования</w:t>
      </w:r>
    </w:p>
    <w:p w:rsidR="00B51570" w:rsidRDefault="00B51570" w:rsidP="00DB3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B51570" w:rsidRPr="001677EE" w:rsidRDefault="00B51570" w:rsidP="00B51570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77EE">
        <w:rPr>
          <w:rFonts w:ascii="Times New Roman" w:hAnsi="Times New Roman" w:cs="Times New Roman"/>
          <w:sz w:val="28"/>
          <w:szCs w:val="28"/>
        </w:rPr>
        <w:t>Настоящее п</w:t>
      </w:r>
      <w:r w:rsidRPr="001677EE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рабочей программе учебных курсов, предметов, дисциплин (модулей) </w:t>
      </w:r>
      <w:r w:rsidRPr="001677E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утверждено </w:t>
      </w:r>
      <w:r w:rsidRPr="001677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нормами Федерального закона от 29.12.2012г. № 273-ФЗ «Об образовании в Российской Федерации» (далее Федеральный закон «Об образовании в Российской Федерации»), положениями Трудового кодекса РФ (далее – ТК РФ)</w:t>
      </w:r>
      <w:proofErr w:type="gramStart"/>
      <w:r w:rsidRPr="001677EE">
        <w:rPr>
          <w:rFonts w:ascii="Times New Roman" w:hAnsi="Times New Roman" w:cs="Times New Roman"/>
          <w:sz w:val="28"/>
          <w:szCs w:val="28"/>
        </w:rPr>
        <w:t xml:space="preserve"> </w:t>
      </w:r>
      <w:r w:rsidR="00B35D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3162" w:rsidRDefault="00DB3162" w:rsidP="00DB316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sz w:val="28"/>
          <w:szCs w:val="28"/>
        </w:rPr>
      </w:pPr>
    </w:p>
    <w:p w:rsidR="00DB3162" w:rsidRPr="00853AC8" w:rsidRDefault="00DB3162" w:rsidP="00853AC8">
      <w:pPr>
        <w:pStyle w:val="2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0FA">
        <w:rPr>
          <w:rStyle w:val="a3"/>
          <w:rFonts w:ascii="Times New Roman" w:hAnsi="Times New Roman"/>
          <w:sz w:val="28"/>
          <w:szCs w:val="28"/>
        </w:rPr>
        <w:t>Общие положения</w:t>
      </w:r>
    </w:p>
    <w:p w:rsidR="00B51570" w:rsidRPr="00B51570" w:rsidRDefault="00B51570" w:rsidP="00DB3162">
      <w:pPr>
        <w:pStyle w:val="2"/>
        <w:numPr>
          <w:ilvl w:val="1"/>
          <w:numId w:val="1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EE">
        <w:rPr>
          <w:rFonts w:ascii="Times New Roman" w:hAnsi="Times New Roman" w:cs="Times New Roman"/>
          <w:sz w:val="28"/>
          <w:szCs w:val="28"/>
        </w:rPr>
        <w:t>Настоящее п</w:t>
      </w:r>
      <w:r w:rsidRPr="001677EE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рабочей программе учебных курсов, предметов, дисциплин (модулей)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-на-Дону «Школа №17» </w:t>
      </w:r>
      <w:r w:rsidRPr="001677E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утверждено </w:t>
      </w:r>
      <w:r w:rsidRPr="001677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с:</w:t>
      </w:r>
    </w:p>
    <w:p w:rsidR="00B51570" w:rsidRDefault="005630EE" w:rsidP="005630EE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57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(п.22 ст.2; ч.1, 5</w:t>
      </w:r>
      <w:r>
        <w:rPr>
          <w:rFonts w:ascii="Times New Roman" w:hAnsi="Times New Roman" w:cs="Times New Roman"/>
          <w:sz w:val="28"/>
          <w:szCs w:val="28"/>
        </w:rPr>
        <w:t xml:space="preserve"> ст.12; ч.7 ст.28; ст.30; п.5 ч 3 ст.47; п.1 ч.1 ст.48);</w:t>
      </w:r>
      <w:proofErr w:type="gramEnd"/>
    </w:p>
    <w:p w:rsidR="005630EE" w:rsidRDefault="005630EE" w:rsidP="00B51570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утверждённом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06.10.2009г. №373 (п.19.5);</w:t>
      </w:r>
    </w:p>
    <w:p w:rsidR="005630EE" w:rsidRDefault="005630EE" w:rsidP="005630EE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утверждённом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от17.12.2010г. №1897 (п.18.2.2);</w:t>
      </w:r>
    </w:p>
    <w:p w:rsidR="005630EE" w:rsidRDefault="005630EE" w:rsidP="005630EE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(полного) общего образования, утверждённом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17.05.2012г. №413 (п.18.2.2);</w:t>
      </w:r>
    </w:p>
    <w:p w:rsidR="00EE10FB" w:rsidRDefault="00EE10FB" w:rsidP="005630EE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базисным учебным планом, утверждённым приказом Минобразования России от 09.03.2004 №1312;</w:t>
      </w:r>
    </w:p>
    <w:p w:rsidR="005630EE" w:rsidRDefault="00EE10FB" w:rsidP="00B51570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программам, утверждённым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30.082013 №1015;</w:t>
      </w:r>
    </w:p>
    <w:p w:rsidR="00EE10FB" w:rsidRDefault="00EE10FB" w:rsidP="00B51570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16.07.2012 №05-2680 «О направлении методических рекомендаций о проведении федерального государственного контроля качества образования в образовательных учреждениях;</w:t>
      </w:r>
    </w:p>
    <w:p w:rsidR="00EE10FB" w:rsidRDefault="00EE10FB" w:rsidP="00B51570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Письмом Минобразования России от 18.06 2003 №</w:t>
      </w:r>
      <w:r w:rsidR="00CA3D2F">
        <w:rPr>
          <w:rFonts w:ascii="Times New Roman" w:hAnsi="Times New Roman" w:cs="Times New Roman"/>
          <w:sz w:val="28"/>
          <w:szCs w:val="28"/>
        </w:rPr>
        <w:t>28-02-484/16 «О направлении Требований к содержанию и оформлению образовательных программ дополнительного образования детей»;</w:t>
      </w:r>
    </w:p>
    <w:p w:rsidR="00CA3D2F" w:rsidRDefault="00CA3D2F" w:rsidP="00CA3D2F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13.11.2015 №02-501 по вопросам составления рабочих программ учебных предметов и о планируемых изменениях в федеральные государственные образовательные стандарты в части требований к рабочим программам учебных предметов.</w:t>
      </w:r>
    </w:p>
    <w:p w:rsidR="00783199" w:rsidRDefault="00783199" w:rsidP="00783199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1.1.2 Нормативными правовыми документами локального уровня:</w:t>
      </w:r>
    </w:p>
    <w:p w:rsidR="00783199" w:rsidRDefault="000D0E32" w:rsidP="00783199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</w:t>
      </w:r>
      <w:r w:rsidR="00783199">
        <w:rPr>
          <w:rFonts w:ascii="Times New Roman" w:hAnsi="Times New Roman" w:cs="Times New Roman"/>
          <w:sz w:val="28"/>
          <w:szCs w:val="28"/>
        </w:rPr>
        <w:t xml:space="preserve">вом МБОУ </w:t>
      </w:r>
      <w:proofErr w:type="spellStart"/>
      <w:r w:rsidR="0078319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831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83199"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 w:rsidR="00783199">
        <w:rPr>
          <w:rFonts w:ascii="Times New Roman" w:hAnsi="Times New Roman" w:cs="Times New Roman"/>
          <w:sz w:val="28"/>
          <w:szCs w:val="28"/>
        </w:rPr>
        <w:t>-на-Дону «Школа №17»:</w:t>
      </w:r>
    </w:p>
    <w:p w:rsidR="00783199" w:rsidRDefault="00783199" w:rsidP="00783199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программой</w:t>
      </w:r>
      <w:r w:rsidR="00463CA2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199" w:rsidRPr="00354071" w:rsidRDefault="00783199" w:rsidP="00354071">
      <w:pPr>
        <w:pStyle w:val="2"/>
        <w:numPr>
          <w:ilvl w:val="0"/>
          <w:numId w:val="17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DB3162" w:rsidRPr="00783199" w:rsidRDefault="00B51570" w:rsidP="00783199">
      <w:pPr>
        <w:pStyle w:val="2"/>
        <w:numPr>
          <w:ilvl w:val="1"/>
          <w:numId w:val="1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4FF" w:rsidRPr="00783199">
        <w:rPr>
          <w:rFonts w:ascii="Times New Roman" w:hAnsi="Times New Roman" w:cs="Times New Roman"/>
          <w:sz w:val="28"/>
          <w:szCs w:val="28"/>
        </w:rPr>
        <w:t>П</w:t>
      </w:r>
      <w:r w:rsidR="00DB3162" w:rsidRPr="00783199">
        <w:rPr>
          <w:rFonts w:ascii="Times New Roman" w:hAnsi="Times New Roman" w:cs="Times New Roman"/>
          <w:sz w:val="28"/>
          <w:szCs w:val="28"/>
        </w:rPr>
        <w:t>оложение определяет структуру, порядок разработки и утверждения рабочей программы учебного курса, предмета и дисциплины (модуля)</w:t>
      </w:r>
      <w:r w:rsidR="00E15B22" w:rsidRPr="00E15B22">
        <w:rPr>
          <w:rFonts w:ascii="Times New Roman" w:hAnsi="Times New Roman" w:cs="Times New Roman"/>
          <w:sz w:val="28"/>
          <w:szCs w:val="28"/>
        </w:rPr>
        <w:t xml:space="preserve"> </w:t>
      </w:r>
      <w:r w:rsidR="00E15B22" w:rsidRPr="00783199">
        <w:rPr>
          <w:rFonts w:ascii="Times New Roman" w:hAnsi="Times New Roman" w:cs="Times New Roman"/>
          <w:sz w:val="28"/>
          <w:szCs w:val="28"/>
        </w:rPr>
        <w:t>(далее – рабочая программа)</w:t>
      </w:r>
      <w:r w:rsidR="00E15B22">
        <w:rPr>
          <w:rFonts w:ascii="Times New Roman" w:hAnsi="Times New Roman" w:cs="Times New Roman"/>
          <w:sz w:val="28"/>
          <w:szCs w:val="28"/>
        </w:rPr>
        <w:t xml:space="preserve"> </w:t>
      </w:r>
      <w:r w:rsidR="00DB3162" w:rsidRPr="00783199">
        <w:rPr>
          <w:rFonts w:ascii="Times New Roman" w:hAnsi="Times New Roman" w:cs="Times New Roman"/>
          <w:sz w:val="28"/>
          <w:szCs w:val="28"/>
        </w:rPr>
        <w:t xml:space="preserve"> </w:t>
      </w:r>
      <w:r w:rsidR="00E15B22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E15B2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15B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5B22"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 w:rsidR="00E15B22">
        <w:rPr>
          <w:rFonts w:ascii="Times New Roman" w:hAnsi="Times New Roman" w:cs="Times New Roman"/>
          <w:sz w:val="28"/>
          <w:szCs w:val="28"/>
        </w:rPr>
        <w:t>-на-Дону «Школа №17»</w:t>
      </w:r>
      <w:r w:rsidR="00DB3162" w:rsidRPr="00783199">
        <w:rPr>
          <w:rFonts w:ascii="Times New Roman" w:hAnsi="Times New Roman" w:cs="Times New Roman"/>
          <w:sz w:val="28"/>
          <w:szCs w:val="28"/>
        </w:rPr>
        <w:t>.</w:t>
      </w:r>
    </w:p>
    <w:p w:rsidR="00DB3162" w:rsidRDefault="00C947B7" w:rsidP="00DB3162">
      <w:pPr>
        <w:pStyle w:val="2"/>
        <w:numPr>
          <w:ilvl w:val="1"/>
          <w:numId w:val="1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–</w:t>
      </w:r>
      <w:r w:rsidR="00DB3162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162">
        <w:rPr>
          <w:rFonts w:ascii="Times New Roman" w:hAnsi="Times New Roman" w:cs="Times New Roman"/>
          <w:sz w:val="28"/>
          <w:szCs w:val="28"/>
        </w:rPr>
        <w:t>локальный</w:t>
      </w:r>
      <w:r w:rsidR="00DB3162" w:rsidRPr="0039677B">
        <w:rPr>
          <w:rFonts w:ascii="Times New Roman" w:hAnsi="Times New Roman" w:cs="Times New Roman"/>
          <w:sz w:val="28"/>
          <w:szCs w:val="28"/>
        </w:rPr>
        <w:t xml:space="preserve"> нормативный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162" w:rsidRPr="0039677B">
        <w:rPr>
          <w:rFonts w:ascii="Times New Roman" w:hAnsi="Times New Roman" w:cs="Times New Roman"/>
          <w:sz w:val="28"/>
          <w:szCs w:val="28"/>
        </w:rPr>
        <w:t>документ</w:t>
      </w:r>
      <w:r w:rsidR="00DB3162">
        <w:rPr>
          <w:rFonts w:ascii="Times New Roman" w:hAnsi="Times New Roman" w:cs="Times New Roman"/>
          <w:sz w:val="28"/>
          <w:szCs w:val="28"/>
        </w:rPr>
        <w:t xml:space="preserve">, </w:t>
      </w:r>
      <w:r w:rsidR="00DB3162" w:rsidRPr="0039677B">
        <w:rPr>
          <w:rFonts w:ascii="Times New Roman" w:hAnsi="Times New Roman" w:cs="Times New Roman"/>
          <w:sz w:val="28"/>
          <w:szCs w:val="28"/>
        </w:rPr>
        <w:t>определяющий объем, порядок, содержание изучения  учебного</w:t>
      </w:r>
      <w:r w:rsidR="00DB3162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DB3162" w:rsidRPr="0039677B">
        <w:rPr>
          <w:rFonts w:ascii="Times New Roman" w:hAnsi="Times New Roman" w:cs="Times New Roman"/>
          <w:sz w:val="28"/>
          <w:szCs w:val="28"/>
        </w:rPr>
        <w:t xml:space="preserve">, требования к результатам освоения основной образовательной программы </w:t>
      </w:r>
      <w:r w:rsidR="00DB3162" w:rsidRPr="001677EE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4C0E35">
        <w:rPr>
          <w:rFonts w:ascii="Times New Roman" w:hAnsi="Times New Roman" w:cs="Times New Roman"/>
          <w:sz w:val="28"/>
          <w:szCs w:val="28"/>
        </w:rPr>
        <w:t xml:space="preserve"> уча</w:t>
      </w:r>
      <w:r w:rsidR="00DB3162" w:rsidRPr="0039677B">
        <w:rPr>
          <w:rFonts w:ascii="Times New Roman" w:hAnsi="Times New Roman" w:cs="Times New Roman"/>
          <w:sz w:val="28"/>
          <w:szCs w:val="28"/>
        </w:rPr>
        <w:t xml:space="preserve">щимися (выпускниками)  в соответствии с федеральными  государственными образовательными стандартами в условиях </w:t>
      </w:r>
      <w:r w:rsidR="008054FF">
        <w:rPr>
          <w:rFonts w:ascii="Times New Roman" w:hAnsi="Times New Roman" w:cs="Times New Roman"/>
          <w:sz w:val="28"/>
          <w:szCs w:val="28"/>
        </w:rPr>
        <w:t>школы.</w:t>
      </w:r>
    </w:p>
    <w:p w:rsidR="00DB3162" w:rsidRDefault="00DB3162" w:rsidP="00DB3162">
      <w:pPr>
        <w:pStyle w:val="2"/>
        <w:numPr>
          <w:ilvl w:val="1"/>
          <w:numId w:val="1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программа, </w:t>
      </w:r>
      <w:r w:rsidR="000A5A7E">
        <w:rPr>
          <w:rFonts w:ascii="Times New Roman" w:hAnsi="Times New Roman" w:cs="Times New Roman"/>
          <w:sz w:val="28"/>
          <w:szCs w:val="28"/>
        </w:rPr>
        <w:t xml:space="preserve">является составной частью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="005D03E3">
        <w:rPr>
          <w:rFonts w:ascii="Times New Roman" w:hAnsi="Times New Roman" w:cs="Times New Roman"/>
          <w:sz w:val="28"/>
          <w:szCs w:val="28"/>
        </w:rPr>
        <w:t xml:space="preserve"> </w:t>
      </w:r>
      <w:r w:rsidR="000A5A7E">
        <w:rPr>
          <w:rFonts w:ascii="Times New Roman" w:hAnsi="Times New Roman" w:cs="Times New Roman"/>
          <w:sz w:val="28"/>
          <w:szCs w:val="28"/>
        </w:rPr>
        <w:t>соответствующе</w:t>
      </w:r>
      <w:r w:rsidR="00463CA2">
        <w:rPr>
          <w:rFonts w:ascii="Times New Roman" w:hAnsi="Times New Roman" w:cs="Times New Roman"/>
          <w:sz w:val="28"/>
          <w:szCs w:val="28"/>
        </w:rPr>
        <w:t>го уровня</w:t>
      </w:r>
      <w:r w:rsidR="000A5A7E">
        <w:rPr>
          <w:rFonts w:ascii="Times New Roman" w:hAnsi="Times New Roman" w:cs="Times New Roman"/>
          <w:sz w:val="28"/>
          <w:szCs w:val="28"/>
        </w:rPr>
        <w:t xml:space="preserve"> (ООП), </w:t>
      </w:r>
      <w:r w:rsidR="00FD75A4">
        <w:rPr>
          <w:rFonts w:ascii="Times New Roman" w:hAnsi="Times New Roman" w:cs="Times New Roman"/>
          <w:sz w:val="28"/>
          <w:szCs w:val="28"/>
        </w:rPr>
        <w:t>и призвана обеспечить целенаправленность, систематичность, последовательность в работе учителя по раскрытию содержания через урочную и внеурочную деятельность, дополнительное образование.</w:t>
      </w:r>
    </w:p>
    <w:p w:rsidR="00DB3162" w:rsidRPr="005A41ED" w:rsidRDefault="00DB3162" w:rsidP="005A41ED">
      <w:pPr>
        <w:pStyle w:val="2"/>
        <w:numPr>
          <w:ilvl w:val="1"/>
          <w:numId w:val="1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FD75A4">
        <w:rPr>
          <w:rFonts w:ascii="Times New Roman" w:hAnsi="Times New Roman" w:cs="Times New Roman"/>
          <w:sz w:val="28"/>
          <w:szCs w:val="28"/>
        </w:rPr>
        <w:t xml:space="preserve">учителя в МБОУ </w:t>
      </w:r>
      <w:proofErr w:type="spellStart"/>
      <w:r w:rsidR="00FD75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D75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75A4">
        <w:rPr>
          <w:rFonts w:ascii="Times New Roman" w:hAnsi="Times New Roman" w:cs="Times New Roman"/>
          <w:sz w:val="28"/>
          <w:szCs w:val="28"/>
        </w:rPr>
        <w:t>остова</w:t>
      </w:r>
      <w:proofErr w:type="spellEnd"/>
      <w:r w:rsidR="00FD75A4">
        <w:rPr>
          <w:rFonts w:ascii="Times New Roman" w:hAnsi="Times New Roman" w:cs="Times New Roman"/>
          <w:sz w:val="28"/>
          <w:szCs w:val="28"/>
        </w:rPr>
        <w:t xml:space="preserve">-на-Дону «Школа №17» </w:t>
      </w:r>
      <w:r>
        <w:rPr>
          <w:rFonts w:ascii="Times New Roman" w:hAnsi="Times New Roman" w:cs="Times New Roman"/>
          <w:sz w:val="28"/>
          <w:szCs w:val="28"/>
        </w:rPr>
        <w:t>разрабатывается</w:t>
      </w:r>
      <w:r w:rsidR="00C947B7">
        <w:rPr>
          <w:rFonts w:ascii="Times New Roman" w:hAnsi="Times New Roman" w:cs="Times New Roman"/>
          <w:sz w:val="28"/>
          <w:szCs w:val="28"/>
        </w:rPr>
        <w:t xml:space="preserve"> на </w:t>
      </w:r>
      <w:r w:rsidR="005A41ED">
        <w:rPr>
          <w:rFonts w:ascii="Times New Roman" w:hAnsi="Times New Roman" w:cs="Times New Roman"/>
          <w:sz w:val="28"/>
          <w:szCs w:val="28"/>
        </w:rPr>
        <w:t xml:space="preserve">один учебный год образования </w:t>
      </w:r>
      <w:r w:rsidR="005A41ED" w:rsidRPr="005A41ED">
        <w:rPr>
          <w:rFonts w:ascii="Times New Roman" w:hAnsi="Times New Roman" w:cs="Times New Roman"/>
          <w:sz w:val="28"/>
          <w:szCs w:val="28"/>
        </w:rPr>
        <w:t>(начальное общее, основное общее, среднее  общее образование) с последующей корректировкой</w:t>
      </w:r>
      <w:r w:rsidR="005A41ED">
        <w:rPr>
          <w:rFonts w:ascii="Times New Roman" w:hAnsi="Times New Roman" w:cs="Times New Roman"/>
          <w:sz w:val="28"/>
          <w:szCs w:val="28"/>
        </w:rPr>
        <w:t xml:space="preserve"> и </w:t>
      </w:r>
      <w:r w:rsidRPr="005A41ED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DB3162" w:rsidRDefault="00DB3162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обязательной нормой выполнения учебного плана в полном объеме;</w:t>
      </w:r>
    </w:p>
    <w:p w:rsidR="00DB3162" w:rsidRDefault="00DB3162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содержание образования по учебному предмету на базовом и повышенном уровнях;</w:t>
      </w:r>
    </w:p>
    <w:p w:rsidR="00DB3162" w:rsidRDefault="00DB3162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преемственность содержания образования по учебному предмету;</w:t>
      </w:r>
    </w:p>
    <w:p w:rsidR="00DB3162" w:rsidRDefault="00DB3162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принцип интегративного подхода в содержании образования;</w:t>
      </w:r>
    </w:p>
    <w:p w:rsidR="00DB3162" w:rsidRDefault="00DB3162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модули </w:t>
      </w:r>
      <w:r w:rsidR="00FD75A4">
        <w:rPr>
          <w:rFonts w:ascii="Times New Roman" w:hAnsi="Times New Roman" w:cs="Times New Roman"/>
          <w:sz w:val="28"/>
          <w:szCs w:val="28"/>
        </w:rPr>
        <w:t>национально-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FD75A4">
        <w:rPr>
          <w:rFonts w:ascii="Times New Roman" w:hAnsi="Times New Roman" w:cs="Times New Roman"/>
          <w:sz w:val="28"/>
          <w:szCs w:val="28"/>
        </w:rPr>
        <w:t>компонента и компонента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A41ED" w:rsidRDefault="005A41ED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программам курсов внеурочной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ссответствии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планом внеурочной деятель</w:t>
      </w:r>
      <w:r w:rsidR="000D0E32">
        <w:rPr>
          <w:rFonts w:ascii="Times New Roman" w:hAnsi="Times New Roman" w:cs="Times New Roman"/>
          <w:sz w:val="28"/>
          <w:szCs w:val="28"/>
        </w:rPr>
        <w:t>ности на уровне начального обще</w:t>
      </w:r>
      <w:r>
        <w:rPr>
          <w:rFonts w:ascii="Times New Roman" w:hAnsi="Times New Roman" w:cs="Times New Roman"/>
          <w:sz w:val="28"/>
          <w:szCs w:val="28"/>
        </w:rPr>
        <w:t>го образования, учебным планом основного и среднего  общего образования;</w:t>
      </w:r>
    </w:p>
    <w:p w:rsidR="005A41ED" w:rsidRDefault="005A41ED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дополнительного образования;</w:t>
      </w:r>
    </w:p>
    <w:p w:rsidR="00DB3162" w:rsidRDefault="00DB3162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условия для реализации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DB3162" w:rsidRDefault="00DB3162" w:rsidP="00DB3162">
      <w:pPr>
        <w:pStyle w:val="2"/>
        <w:numPr>
          <w:ilvl w:val="0"/>
          <w:numId w:val="8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достижение планируемых результатов каждым обучающимся. </w:t>
      </w:r>
    </w:p>
    <w:p w:rsidR="00DB3162" w:rsidRDefault="00DB3162" w:rsidP="00DB3162">
      <w:pPr>
        <w:numPr>
          <w:ilvl w:val="1"/>
          <w:numId w:val="1"/>
        </w:numPr>
        <w:tabs>
          <w:tab w:val="clear" w:pos="792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 может быть единой для всех учителей данного предмета,  работающих в образовательном</w:t>
      </w:r>
      <w:r w:rsidR="00C947B7">
        <w:rPr>
          <w:sz w:val="28"/>
          <w:szCs w:val="28"/>
        </w:rPr>
        <w:t xml:space="preserve"> учреждении, или индивидуальной, в соответствии с целями и задачами основной образовательной программой школы, с учётом специфики класса.</w:t>
      </w:r>
    </w:p>
    <w:p w:rsidR="00DB3162" w:rsidRDefault="00DB3162" w:rsidP="00DB3162">
      <w:pPr>
        <w:numPr>
          <w:ilvl w:val="1"/>
          <w:numId w:val="1"/>
        </w:numPr>
        <w:tabs>
          <w:tab w:val="clear" w:pos="792"/>
          <w:tab w:val="num" w:pos="0"/>
        </w:tabs>
        <w:ind w:left="0" w:firstLine="709"/>
        <w:jc w:val="both"/>
        <w:rPr>
          <w:sz w:val="28"/>
          <w:szCs w:val="28"/>
        </w:rPr>
      </w:pPr>
      <w:r w:rsidRPr="00526F77">
        <w:rPr>
          <w:sz w:val="28"/>
          <w:szCs w:val="28"/>
        </w:rPr>
        <w:t xml:space="preserve">Рабочая программа является обязательным документом  для административного контроля освоения содержания учебного предмета обучающимися и достижения ими планируемых результатов на базовом и </w:t>
      </w:r>
      <w:r w:rsidR="00C947B7">
        <w:rPr>
          <w:sz w:val="28"/>
          <w:szCs w:val="28"/>
        </w:rPr>
        <w:t>уровне</w:t>
      </w:r>
      <w:r w:rsidRPr="00526F77">
        <w:rPr>
          <w:sz w:val="28"/>
          <w:szCs w:val="28"/>
        </w:rPr>
        <w:t xml:space="preserve">. </w:t>
      </w:r>
    </w:p>
    <w:p w:rsidR="00DB3162" w:rsidRDefault="008054FF" w:rsidP="00DB3162">
      <w:pPr>
        <w:numPr>
          <w:ilvl w:val="1"/>
          <w:numId w:val="1"/>
        </w:numPr>
        <w:tabs>
          <w:tab w:val="clear" w:pos="792"/>
          <w:tab w:val="num" w:pos="0"/>
          <w:tab w:val="left" w:pos="1276"/>
        </w:tabs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 w:rsidRPr="00B35D07">
        <w:rPr>
          <w:rStyle w:val="a3"/>
          <w:b w:val="0"/>
          <w:bCs w:val="0"/>
          <w:sz w:val="28"/>
          <w:szCs w:val="28"/>
        </w:rPr>
        <w:t xml:space="preserve">Школа </w:t>
      </w:r>
      <w:r w:rsidR="00DB3162" w:rsidRPr="00B35D07">
        <w:rPr>
          <w:rStyle w:val="a3"/>
          <w:b w:val="0"/>
          <w:bCs w:val="0"/>
          <w:sz w:val="28"/>
          <w:szCs w:val="28"/>
        </w:rPr>
        <w:t>в</w:t>
      </w:r>
      <w:r w:rsidR="00DB3162" w:rsidRPr="00B35D07">
        <w:rPr>
          <w:color w:val="000000"/>
          <w:sz w:val="28"/>
          <w:szCs w:val="28"/>
        </w:rPr>
        <w:t xml:space="preserve"> соответствии с </w:t>
      </w:r>
      <w:r w:rsidR="00DB3162" w:rsidRPr="00B35D07">
        <w:rPr>
          <w:sz w:val="28"/>
          <w:szCs w:val="28"/>
        </w:rPr>
        <w:t>п. 2.7 ст. 32</w:t>
      </w:r>
      <w:r w:rsidR="00DB3162" w:rsidRPr="00B35D07">
        <w:rPr>
          <w:color w:val="000000"/>
          <w:sz w:val="28"/>
          <w:szCs w:val="28"/>
        </w:rPr>
        <w:t>. Закона РФ «Об образовании»</w:t>
      </w:r>
      <w:r w:rsidR="000166B2" w:rsidRPr="00B35D07">
        <w:rPr>
          <w:color w:val="000000"/>
          <w:sz w:val="28"/>
          <w:szCs w:val="28"/>
        </w:rPr>
        <w:t xml:space="preserve"> </w:t>
      </w:r>
      <w:r w:rsidR="00DB3162" w:rsidRPr="00B35D07">
        <w:rPr>
          <w:rStyle w:val="a3"/>
          <w:b w:val="0"/>
          <w:bCs w:val="0"/>
          <w:sz w:val="28"/>
          <w:szCs w:val="28"/>
        </w:rPr>
        <w:t>самостоятельно разрабатывает Положение о рабочей программе учителя</w:t>
      </w:r>
      <w:r w:rsidR="00B35D07" w:rsidRPr="00B35D07">
        <w:rPr>
          <w:rStyle w:val="a3"/>
          <w:b w:val="0"/>
          <w:bCs w:val="0"/>
          <w:sz w:val="28"/>
          <w:szCs w:val="28"/>
        </w:rPr>
        <w:t>.</w:t>
      </w:r>
      <w:r w:rsidR="00DB3162" w:rsidRPr="00B35D07">
        <w:rPr>
          <w:rStyle w:val="a3"/>
          <w:b w:val="0"/>
          <w:bCs w:val="0"/>
          <w:sz w:val="28"/>
          <w:szCs w:val="28"/>
        </w:rPr>
        <w:t xml:space="preserve"> </w:t>
      </w:r>
    </w:p>
    <w:p w:rsidR="00B35D07" w:rsidRPr="00B35D07" w:rsidRDefault="00B35D07" w:rsidP="00B35D07">
      <w:pPr>
        <w:tabs>
          <w:tab w:val="left" w:pos="1276"/>
        </w:tabs>
        <w:ind w:left="709"/>
        <w:jc w:val="both"/>
        <w:rPr>
          <w:rStyle w:val="a3"/>
          <w:b w:val="0"/>
          <w:bCs w:val="0"/>
          <w:sz w:val="28"/>
          <w:szCs w:val="28"/>
        </w:rPr>
      </w:pPr>
    </w:p>
    <w:p w:rsidR="00DB3162" w:rsidRDefault="00DB3162" w:rsidP="00DB3162">
      <w:pPr>
        <w:ind w:firstLine="708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II. Структура   рабочей программы</w:t>
      </w:r>
    </w:p>
    <w:p w:rsidR="00DB3162" w:rsidRDefault="00DB3162" w:rsidP="00DB3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Структура рабочей программы определяется </w:t>
      </w:r>
      <w:r w:rsidR="00E43FAA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Положением о рабочей   программе учителя образовательного учреждения на основе следующих подходов:</w:t>
      </w:r>
    </w:p>
    <w:p w:rsidR="00DB3162" w:rsidRDefault="00DB3162" w:rsidP="00DB3162">
      <w:pPr>
        <w:numPr>
          <w:ilvl w:val="0"/>
          <w:numId w:val="9"/>
        </w:numPr>
        <w:tabs>
          <w:tab w:val="clear" w:pos="2134"/>
          <w:tab w:val="num" w:pos="1843"/>
        </w:tabs>
        <w:ind w:left="1843" w:hanging="425"/>
        <w:jc w:val="both"/>
        <w:rPr>
          <w:sz w:val="28"/>
          <w:szCs w:val="28"/>
        </w:rPr>
      </w:pPr>
      <w:r w:rsidRPr="00601AD5">
        <w:rPr>
          <w:sz w:val="28"/>
          <w:szCs w:val="28"/>
        </w:rPr>
        <w:t>структура рабочей</w:t>
      </w:r>
      <w:r>
        <w:rPr>
          <w:sz w:val="28"/>
          <w:szCs w:val="28"/>
        </w:rPr>
        <w:t xml:space="preserve"> программы  </w:t>
      </w:r>
      <w:r w:rsidR="00E43FAA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соответствовать структуре примерной образовательной программы по учебному предмету;</w:t>
      </w:r>
    </w:p>
    <w:p w:rsidR="00DB3162" w:rsidRDefault="00DB3162" w:rsidP="00DB3162">
      <w:pPr>
        <w:numPr>
          <w:ilvl w:val="0"/>
          <w:numId w:val="9"/>
        </w:numPr>
        <w:tabs>
          <w:tab w:val="clear" w:pos="2134"/>
          <w:tab w:val="num" w:pos="1843"/>
        </w:tabs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программа, разработанная в соответствии с требованиями </w:t>
      </w:r>
      <w:r w:rsidRPr="00526F77">
        <w:rPr>
          <w:sz w:val="28"/>
          <w:szCs w:val="28"/>
        </w:rPr>
        <w:t>федерального государственного образовательного стандарта</w:t>
      </w:r>
      <w:r w:rsidR="00FD7BEE">
        <w:rPr>
          <w:sz w:val="28"/>
          <w:szCs w:val="28"/>
        </w:rPr>
        <w:t xml:space="preserve"> или БУП </w:t>
      </w:r>
      <w:r>
        <w:rPr>
          <w:sz w:val="28"/>
          <w:szCs w:val="28"/>
        </w:rPr>
        <w:t>и представленная  учебно-методическими комплексами, мож</w:t>
      </w:r>
      <w:r w:rsidR="00E43FAA">
        <w:rPr>
          <w:sz w:val="28"/>
          <w:szCs w:val="28"/>
        </w:rPr>
        <w:t>ет использоваться без изменений.</w:t>
      </w:r>
    </w:p>
    <w:p w:rsidR="00DB3162" w:rsidRDefault="00DB3162" w:rsidP="00DB3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Структура рабочей программы на основе требований </w:t>
      </w:r>
      <w:r w:rsidRPr="00526F77">
        <w:rPr>
          <w:sz w:val="28"/>
          <w:szCs w:val="28"/>
        </w:rPr>
        <w:t>федерального государственного образовательного стандарта</w:t>
      </w:r>
      <w:r>
        <w:rPr>
          <w:sz w:val="28"/>
          <w:szCs w:val="28"/>
        </w:rPr>
        <w:t xml:space="preserve"> должна иметь обязательные компоненты:</w:t>
      </w:r>
    </w:p>
    <w:p w:rsidR="00DB3162" w:rsidRDefault="00DB3162" w:rsidP="00DB3162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70B4E" w:rsidRDefault="00C70B4E" w:rsidP="00DB3162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542D2" w:rsidRDefault="00721674" w:rsidP="00DB3162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содержание</w:t>
      </w:r>
      <w:r w:rsidR="008B6A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B3162" w:rsidRPr="0098635E">
        <w:rPr>
          <w:rFonts w:ascii="Times New Roman" w:hAnsi="Times New Roman" w:cs="Times New Roman"/>
          <w:kern w:val="2"/>
          <w:sz w:val="28"/>
          <w:szCs w:val="28"/>
        </w:rPr>
        <w:t>учебного предмета, курса</w:t>
      </w:r>
      <w:r w:rsidR="00C542D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B3162" w:rsidRDefault="00C542D2" w:rsidP="00DB3162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указание</w:t>
      </w:r>
      <w:r w:rsidR="00DB3162">
        <w:rPr>
          <w:rFonts w:ascii="Times New Roman" w:hAnsi="Times New Roman" w:cs="Times New Roman"/>
          <w:kern w:val="2"/>
          <w:sz w:val="28"/>
          <w:szCs w:val="28"/>
        </w:rPr>
        <w:t xml:space="preserve"> планируемых результатов обучающихся;</w:t>
      </w:r>
    </w:p>
    <w:p w:rsidR="001B7495" w:rsidRPr="00354071" w:rsidRDefault="00DB3162" w:rsidP="00354071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календарно-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</w:t>
      </w:r>
      <w:r w:rsidR="008B6A41">
        <w:rPr>
          <w:rFonts w:ascii="Times New Roman" w:hAnsi="Times New Roman" w:cs="Times New Roman"/>
          <w:kern w:val="2"/>
          <w:sz w:val="28"/>
          <w:szCs w:val="28"/>
        </w:rPr>
        <w:t xml:space="preserve">указанием количества часов, отводимых на освоение каждой темы, форм организации учебных занятий и 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>определением основных видов у</w:t>
      </w:r>
      <w:r w:rsidR="008B6A41">
        <w:rPr>
          <w:rFonts w:ascii="Times New Roman" w:hAnsi="Times New Roman" w:cs="Times New Roman"/>
          <w:kern w:val="2"/>
          <w:sz w:val="28"/>
          <w:szCs w:val="28"/>
        </w:rPr>
        <w:t>чебной деятельности обучающихся.</w:t>
      </w:r>
    </w:p>
    <w:p w:rsidR="00DB3162" w:rsidRDefault="00DB3162" w:rsidP="00DB3162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2.2.1. В титульном листе указываются:</w:t>
      </w:r>
    </w:p>
    <w:p w:rsidR="00DB3162" w:rsidRDefault="00DB3162" w:rsidP="00DB3162">
      <w:pPr>
        <w:pStyle w:val="2"/>
        <w:numPr>
          <w:ilvl w:val="0"/>
          <w:numId w:val="3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учреждения;</w:t>
      </w:r>
    </w:p>
    <w:p w:rsidR="00DB3162" w:rsidRDefault="00DB3162" w:rsidP="00DB3162">
      <w:pPr>
        <w:pStyle w:val="2"/>
        <w:numPr>
          <w:ilvl w:val="0"/>
          <w:numId w:val="3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3A40FE">
        <w:rPr>
          <w:rFonts w:ascii="Times New Roman" w:hAnsi="Times New Roman" w:cs="Times New Roman"/>
          <w:sz w:val="28"/>
          <w:szCs w:val="28"/>
        </w:rPr>
        <w:t xml:space="preserve">, </w:t>
      </w:r>
      <w:r w:rsidR="003A40FE" w:rsidRPr="003A40FE">
        <w:rPr>
          <w:rFonts w:ascii="Times New Roman" w:hAnsi="Times New Roman" w:cs="Times New Roman"/>
          <w:sz w:val="28"/>
          <w:szCs w:val="28"/>
        </w:rPr>
        <w:t>адресность</w:t>
      </w:r>
      <w:r w:rsidR="003A40FE">
        <w:rPr>
          <w:rFonts w:ascii="Times New Roman" w:hAnsi="Times New Roman" w:cs="Times New Roman"/>
          <w:sz w:val="28"/>
          <w:szCs w:val="28"/>
        </w:rPr>
        <w:t xml:space="preserve"> </w:t>
      </w:r>
      <w:r w:rsidR="003A40FE" w:rsidRPr="003A40FE">
        <w:rPr>
          <w:rFonts w:ascii="Times New Roman" w:hAnsi="Times New Roman" w:cs="Times New Roman"/>
          <w:sz w:val="28"/>
          <w:szCs w:val="28"/>
        </w:rPr>
        <w:t xml:space="preserve">(класс, или Ф.И. обучающегося) </w:t>
      </w:r>
      <w:r>
        <w:rPr>
          <w:rFonts w:ascii="Times New Roman" w:hAnsi="Times New Roman" w:cs="Times New Roman"/>
          <w:sz w:val="28"/>
          <w:szCs w:val="28"/>
        </w:rPr>
        <w:t xml:space="preserve">«Рабочая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для _______ класса»;</w:t>
      </w:r>
    </w:p>
    <w:p w:rsidR="00DB3162" w:rsidRDefault="00DB3162" w:rsidP="00DB3162">
      <w:pPr>
        <w:pStyle w:val="2"/>
        <w:numPr>
          <w:ilvl w:val="0"/>
          <w:numId w:val="3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годы, на которые составлена рабочая программа;</w:t>
      </w:r>
    </w:p>
    <w:p w:rsidR="003A40FE" w:rsidRPr="003A40FE" w:rsidRDefault="003A40FE" w:rsidP="003A40FE">
      <w:pPr>
        <w:pStyle w:val="2"/>
        <w:numPr>
          <w:ilvl w:val="0"/>
          <w:numId w:val="3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рассчитанных по данному курсу на год, согласно календарному графику;</w:t>
      </w:r>
    </w:p>
    <w:p w:rsidR="00FD7BEE" w:rsidRPr="003A40FE" w:rsidRDefault="003A40FE" w:rsidP="003A40FE">
      <w:pPr>
        <w:pStyle w:val="2"/>
        <w:numPr>
          <w:ilvl w:val="0"/>
          <w:numId w:val="3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3A40FE">
        <w:rPr>
          <w:rFonts w:ascii="Times New Roman" w:hAnsi="Times New Roman" w:cs="Times New Roman"/>
          <w:sz w:val="28"/>
          <w:szCs w:val="28"/>
        </w:rPr>
        <w:t>сведения об авторе (Ф.И.О., должность,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B3162" w:rsidRDefault="00DB3162" w:rsidP="001B7495">
      <w:pPr>
        <w:pStyle w:val="2"/>
        <w:numPr>
          <w:ilvl w:val="0"/>
          <w:numId w:val="3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грифы «Утверждена  приказом образовательного учреждения» (дата, номер), рассмотрена </w:t>
      </w:r>
      <w:r w:rsidR="00153DD0" w:rsidRPr="000D65E9">
        <w:rPr>
          <w:rFonts w:ascii="Times New Roman" w:hAnsi="Times New Roman" w:cs="Times New Roman"/>
          <w:sz w:val="28"/>
          <w:szCs w:val="28"/>
        </w:rPr>
        <w:t>методическим объединением учителей</w:t>
      </w:r>
      <w:r w:rsidR="0021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рекомендована к утверждению  </w:t>
      </w:r>
      <w:r w:rsidRPr="000D65E9">
        <w:rPr>
          <w:rFonts w:ascii="Times New Roman" w:hAnsi="Times New Roman" w:cs="Times New Roman"/>
          <w:sz w:val="28"/>
          <w:szCs w:val="28"/>
        </w:rPr>
        <w:t>методическим советом</w:t>
      </w:r>
      <w:r w:rsidR="00153D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дата, номер протокола</w:t>
      </w:r>
      <w:r w:rsidR="00153DD0">
        <w:rPr>
          <w:rFonts w:ascii="Times New Roman" w:hAnsi="Times New Roman" w:cs="Times New Roman"/>
          <w:sz w:val="28"/>
          <w:szCs w:val="28"/>
        </w:rPr>
        <w:t>)</w:t>
      </w:r>
      <w:r w:rsidR="001B7495">
        <w:rPr>
          <w:rFonts w:ascii="Times New Roman" w:hAnsi="Times New Roman" w:cs="Times New Roman"/>
          <w:sz w:val="28"/>
          <w:szCs w:val="28"/>
        </w:rPr>
        <w:t>.</w:t>
      </w:r>
    </w:p>
    <w:p w:rsidR="002667DE" w:rsidRPr="0098635E" w:rsidRDefault="00C70B4E" w:rsidP="002667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26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пояснительной записке  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>конкретизируются</w:t>
      </w:r>
      <w:r w:rsidRPr="0098635E">
        <w:rPr>
          <w:rFonts w:ascii="Times New Roman" w:hAnsi="Times New Roman" w:cs="Times New Roman"/>
          <w:sz w:val="28"/>
          <w:szCs w:val="28"/>
        </w:rPr>
        <w:t>:</w:t>
      </w:r>
    </w:p>
    <w:p w:rsidR="002B3DEE" w:rsidRPr="005B4FE5" w:rsidRDefault="002B3DEE" w:rsidP="002B3DEE">
      <w:pPr>
        <w:pStyle w:val="a4"/>
        <w:numPr>
          <w:ilvl w:val="0"/>
          <w:numId w:val="3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0"/>
        <w:rPr>
          <w:color w:val="auto"/>
        </w:rPr>
      </w:pPr>
      <w:r>
        <w:t>нормативные акты и учебно-методические документы, на основании которых разработана рабочая программа;</w:t>
      </w:r>
    </w:p>
    <w:p w:rsidR="002B3DEE" w:rsidRPr="002667DE" w:rsidRDefault="002B3DEE" w:rsidP="002B3DEE">
      <w:pPr>
        <w:pStyle w:val="a4"/>
        <w:numPr>
          <w:ilvl w:val="0"/>
          <w:numId w:val="3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0"/>
        <w:rPr>
          <w:color w:val="auto"/>
        </w:rPr>
      </w:pPr>
      <w:r>
        <w:lastRenderedPageBreak/>
        <w:t>место учебного предмета, курса в учебном плане школы;</w:t>
      </w:r>
    </w:p>
    <w:p w:rsidR="00C70B4E" w:rsidRPr="002667DE" w:rsidRDefault="00C70B4E" w:rsidP="002667DE">
      <w:pPr>
        <w:pStyle w:val="a4"/>
        <w:numPr>
          <w:ilvl w:val="0"/>
          <w:numId w:val="3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0"/>
      </w:pPr>
      <w:r>
        <w:rPr>
          <w:kern w:val="2"/>
        </w:rPr>
        <w:t>общие цели</w:t>
      </w:r>
      <w:r w:rsidRPr="00A06D10">
        <w:rPr>
          <w:kern w:val="2"/>
        </w:rPr>
        <w:t xml:space="preserve"> образования с учетом специфики учебного предмета</w:t>
      </w:r>
      <w:r>
        <w:rPr>
          <w:kern w:val="2"/>
        </w:rPr>
        <w:t>, курса</w:t>
      </w:r>
      <w:r w:rsidRPr="00A06D10">
        <w:rPr>
          <w:kern w:val="2"/>
        </w:rPr>
        <w:t>;</w:t>
      </w:r>
    </w:p>
    <w:p w:rsidR="002667DE" w:rsidRPr="00A606A0" w:rsidRDefault="002667DE" w:rsidP="002667DE">
      <w:pPr>
        <w:pStyle w:val="a4"/>
        <w:numPr>
          <w:ilvl w:val="0"/>
          <w:numId w:val="3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0"/>
      </w:pPr>
      <w:r>
        <w:rPr>
          <w:kern w:val="2"/>
        </w:rPr>
        <w:t xml:space="preserve">общая характеристика учебного предмета, курса; </w:t>
      </w:r>
    </w:p>
    <w:p w:rsidR="00C70B4E" w:rsidRPr="002B3DEE" w:rsidRDefault="002B3DEE" w:rsidP="002B3DEE">
      <w:pPr>
        <w:pStyle w:val="a4"/>
        <w:numPr>
          <w:ilvl w:val="0"/>
          <w:numId w:val="3"/>
        </w:num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0"/>
        <w:rPr>
          <w:color w:val="auto"/>
        </w:rPr>
      </w:pP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планируемых личностных,</w:t>
      </w:r>
      <w:r w:rsidRPr="002B3DEE">
        <w:t xml:space="preserve"> </w:t>
      </w:r>
      <w:proofErr w:type="spellStart"/>
      <w:r>
        <w:t>метапредметных</w:t>
      </w:r>
      <w:proofErr w:type="spellEnd"/>
      <w:r>
        <w:t>, предметных результатов  освоения основной образовательной программы школы.</w:t>
      </w:r>
    </w:p>
    <w:p w:rsidR="00DB3162" w:rsidRDefault="00DB316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B4E">
        <w:rPr>
          <w:sz w:val="28"/>
          <w:szCs w:val="28"/>
        </w:rPr>
        <w:t>.2.3</w:t>
      </w:r>
      <w:r>
        <w:rPr>
          <w:sz w:val="28"/>
          <w:szCs w:val="28"/>
        </w:rPr>
        <w:t xml:space="preserve">. </w:t>
      </w:r>
      <w:r w:rsidR="006A3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учебного предмета, курса включает: </w:t>
      </w:r>
      <w:r w:rsidR="00AC716F">
        <w:rPr>
          <w:sz w:val="28"/>
          <w:szCs w:val="28"/>
        </w:rPr>
        <w:t xml:space="preserve"> </w:t>
      </w:r>
    </w:p>
    <w:p w:rsidR="001B7495" w:rsidRPr="00206156" w:rsidRDefault="00DB3162" w:rsidP="00206156">
      <w:pPr>
        <w:pStyle w:val="a6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разделов учебной программы</w:t>
      </w:r>
      <w:r w:rsidR="00C542D2">
        <w:rPr>
          <w:sz w:val="28"/>
          <w:szCs w:val="28"/>
        </w:rPr>
        <w:t>, количество часов, отведённых на изучение данного раздела</w:t>
      </w:r>
      <w:r w:rsidR="0076645C">
        <w:rPr>
          <w:sz w:val="28"/>
          <w:szCs w:val="28"/>
        </w:rPr>
        <w:t xml:space="preserve"> (в таблице)</w:t>
      </w:r>
      <w:r w:rsidR="00206156">
        <w:rPr>
          <w:sz w:val="28"/>
          <w:szCs w:val="28"/>
        </w:rPr>
        <w:t>.</w:t>
      </w:r>
    </w:p>
    <w:p w:rsidR="00DB3162" w:rsidRPr="001B7495" w:rsidRDefault="00206156" w:rsidP="001B7495">
      <w:pPr>
        <w:pStyle w:val="a6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2.2.4</w:t>
      </w:r>
      <w:r w:rsidR="00DB3162">
        <w:rPr>
          <w:sz w:val="28"/>
          <w:szCs w:val="28"/>
        </w:rPr>
        <w:t xml:space="preserve">. Содержание </w:t>
      </w:r>
      <w:r w:rsidR="00DB3162">
        <w:rPr>
          <w:kern w:val="2"/>
          <w:sz w:val="28"/>
          <w:szCs w:val="28"/>
        </w:rPr>
        <w:t>календарно-тематического планирования</w:t>
      </w:r>
      <w:r w:rsidR="00DB3162" w:rsidRPr="0098635E">
        <w:rPr>
          <w:kern w:val="2"/>
          <w:sz w:val="28"/>
          <w:szCs w:val="28"/>
        </w:rPr>
        <w:t xml:space="preserve"> с определением </w:t>
      </w:r>
      <w:r w:rsidR="001B7495">
        <w:rPr>
          <w:kern w:val="2"/>
          <w:sz w:val="28"/>
          <w:szCs w:val="28"/>
        </w:rPr>
        <w:t xml:space="preserve"> </w:t>
      </w:r>
      <w:r w:rsidR="00DB3162" w:rsidRPr="0098635E">
        <w:rPr>
          <w:kern w:val="2"/>
          <w:sz w:val="28"/>
          <w:szCs w:val="28"/>
        </w:rPr>
        <w:t>основн</w:t>
      </w:r>
      <w:r w:rsidR="001B7495">
        <w:rPr>
          <w:kern w:val="2"/>
          <w:sz w:val="28"/>
          <w:szCs w:val="28"/>
        </w:rPr>
        <w:t>ых видов учебной деятельности уча</w:t>
      </w:r>
      <w:r w:rsidR="00DB3162" w:rsidRPr="0098635E">
        <w:rPr>
          <w:kern w:val="2"/>
          <w:sz w:val="28"/>
          <w:szCs w:val="28"/>
        </w:rPr>
        <w:t>щихся</w:t>
      </w:r>
      <w:r w:rsidR="001B7495">
        <w:rPr>
          <w:kern w:val="2"/>
          <w:sz w:val="28"/>
          <w:szCs w:val="28"/>
        </w:rPr>
        <w:t xml:space="preserve"> </w:t>
      </w:r>
      <w:r w:rsidR="00DB3162">
        <w:rPr>
          <w:sz w:val="28"/>
          <w:szCs w:val="28"/>
        </w:rPr>
        <w:t xml:space="preserve">включает: </w:t>
      </w:r>
    </w:p>
    <w:p w:rsidR="00206156" w:rsidRDefault="001B7495" w:rsidP="00206156">
      <w:pPr>
        <w:pStyle w:val="a6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2"/>
        <w:jc w:val="both"/>
        <w:rPr>
          <w:sz w:val="28"/>
          <w:szCs w:val="28"/>
        </w:rPr>
      </w:pPr>
      <w:r>
        <w:rPr>
          <w:sz w:val="28"/>
          <w:szCs w:val="28"/>
        </w:rPr>
        <w:t>раздел учебной программы по предмету</w:t>
      </w:r>
      <w:r w:rsidR="00206156">
        <w:rPr>
          <w:sz w:val="28"/>
          <w:szCs w:val="28"/>
        </w:rPr>
        <w:t>,</w:t>
      </w:r>
      <w:r w:rsidR="00206156" w:rsidRPr="00206156">
        <w:rPr>
          <w:sz w:val="28"/>
          <w:szCs w:val="28"/>
        </w:rPr>
        <w:t xml:space="preserve"> </w:t>
      </w:r>
      <w:r w:rsidR="00206156">
        <w:rPr>
          <w:sz w:val="28"/>
          <w:szCs w:val="28"/>
        </w:rPr>
        <w:t xml:space="preserve">количество часов, </w:t>
      </w:r>
    </w:p>
    <w:p w:rsidR="001B7495" w:rsidRPr="00206156" w:rsidRDefault="00206156" w:rsidP="0020615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отведенных</w:t>
      </w:r>
      <w:proofErr w:type="gramEnd"/>
      <w:r>
        <w:rPr>
          <w:sz w:val="28"/>
          <w:szCs w:val="28"/>
        </w:rPr>
        <w:t xml:space="preserve"> на освоение программного материала;</w:t>
      </w:r>
    </w:p>
    <w:p w:rsidR="001B7495" w:rsidRDefault="001B7495" w:rsidP="00DB3162">
      <w:pPr>
        <w:pStyle w:val="a6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418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 урока;</w:t>
      </w:r>
    </w:p>
    <w:p w:rsidR="00DB3162" w:rsidRDefault="00DB3162" w:rsidP="00DB3162">
      <w:pPr>
        <w:pStyle w:val="a6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418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дату проведения урока;</w:t>
      </w:r>
    </w:p>
    <w:p w:rsidR="00DB3162" w:rsidRPr="00D33EBB" w:rsidRDefault="00DB3162" w:rsidP="00D33EBB">
      <w:pPr>
        <w:pStyle w:val="a6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</w:t>
      </w:r>
      <w:r w:rsidR="00FD7BEE">
        <w:rPr>
          <w:sz w:val="28"/>
          <w:szCs w:val="28"/>
        </w:rPr>
        <w:t xml:space="preserve">уроков, </w:t>
      </w:r>
      <w:r>
        <w:rPr>
          <w:sz w:val="28"/>
          <w:szCs w:val="28"/>
        </w:rPr>
        <w:t>контроль</w:t>
      </w:r>
      <w:r w:rsidR="00721674">
        <w:rPr>
          <w:sz w:val="28"/>
          <w:szCs w:val="28"/>
        </w:rPr>
        <w:t>ных, практических, лабораторных</w:t>
      </w:r>
      <w:r w:rsidR="00D33EBB">
        <w:rPr>
          <w:sz w:val="28"/>
          <w:szCs w:val="28"/>
        </w:rPr>
        <w:t xml:space="preserve"> </w:t>
      </w:r>
      <w:r w:rsidRPr="00D33EBB">
        <w:rPr>
          <w:sz w:val="28"/>
          <w:szCs w:val="28"/>
        </w:rPr>
        <w:t>работ;</w:t>
      </w:r>
    </w:p>
    <w:p w:rsidR="00206156" w:rsidRDefault="00721674" w:rsidP="00D33EBB">
      <w:pPr>
        <w:pStyle w:val="a6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</w:t>
      </w:r>
      <w:r w:rsidR="00D33EBB">
        <w:rPr>
          <w:sz w:val="28"/>
          <w:szCs w:val="28"/>
        </w:rPr>
        <w:t>фо</w:t>
      </w:r>
      <w:r w:rsidR="00206156">
        <w:rPr>
          <w:sz w:val="28"/>
          <w:szCs w:val="28"/>
        </w:rPr>
        <w:t>рм организации учебных занятий;</w:t>
      </w:r>
    </w:p>
    <w:p w:rsidR="00206156" w:rsidRDefault="00206156" w:rsidP="00206156">
      <w:pPr>
        <w:pStyle w:val="a6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указание</w:t>
      </w:r>
      <w:r w:rsidR="00D33EBB">
        <w:rPr>
          <w:sz w:val="28"/>
          <w:szCs w:val="28"/>
        </w:rPr>
        <w:t xml:space="preserve"> основных видов </w:t>
      </w:r>
      <w:r w:rsidR="00D33EBB" w:rsidRPr="00206156">
        <w:rPr>
          <w:sz w:val="28"/>
          <w:szCs w:val="28"/>
        </w:rPr>
        <w:t>деятельности уча</w:t>
      </w:r>
      <w:r w:rsidR="00721674" w:rsidRPr="00206156">
        <w:rPr>
          <w:sz w:val="28"/>
          <w:szCs w:val="28"/>
        </w:rPr>
        <w:t xml:space="preserve">щихся </w:t>
      </w:r>
      <w:r w:rsidR="00D33EBB" w:rsidRPr="00206156">
        <w:rPr>
          <w:sz w:val="28"/>
          <w:szCs w:val="28"/>
        </w:rPr>
        <w:t>(</w:t>
      </w:r>
      <w:r>
        <w:rPr>
          <w:sz w:val="28"/>
          <w:szCs w:val="28"/>
        </w:rPr>
        <w:t>с учётом</w:t>
      </w:r>
      <w:proofErr w:type="gramEnd"/>
    </w:p>
    <w:p w:rsidR="005E18C5" w:rsidRDefault="00206156" w:rsidP="005E18C5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674" w:rsidRPr="00206156">
        <w:rPr>
          <w:sz w:val="28"/>
          <w:szCs w:val="28"/>
        </w:rPr>
        <w:t>формируемых УУД</w:t>
      </w:r>
      <w:r w:rsidR="00D33EBB" w:rsidRPr="00206156">
        <w:rPr>
          <w:sz w:val="28"/>
          <w:szCs w:val="28"/>
        </w:rPr>
        <w:t>)</w:t>
      </w:r>
      <w:r w:rsidR="005E18C5">
        <w:rPr>
          <w:sz w:val="28"/>
          <w:szCs w:val="28"/>
        </w:rPr>
        <w:t>;</w:t>
      </w:r>
    </w:p>
    <w:p w:rsidR="005E18C5" w:rsidRDefault="005E18C5" w:rsidP="005E18C5">
      <w:pPr>
        <w:pStyle w:val="a6"/>
        <w:widowControl w:val="0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5E18C5" w:rsidRPr="00206156" w:rsidRDefault="005E18C5" w:rsidP="005E18C5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8"/>
          <w:szCs w:val="28"/>
        </w:rPr>
      </w:pPr>
    </w:p>
    <w:p w:rsidR="00DB3162" w:rsidRDefault="00FD1E1D" w:rsidP="00DB3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A367A">
        <w:rPr>
          <w:sz w:val="28"/>
          <w:szCs w:val="28"/>
        </w:rPr>
        <w:t xml:space="preserve">. </w:t>
      </w:r>
      <w:r w:rsidR="00DB3162">
        <w:rPr>
          <w:sz w:val="28"/>
          <w:szCs w:val="28"/>
        </w:rPr>
        <w:t xml:space="preserve"> Структура рабочей программы предусматривает:</w:t>
      </w:r>
    </w:p>
    <w:p w:rsidR="00DB3162" w:rsidRDefault="00DB3162" w:rsidP="00DB3162">
      <w:pPr>
        <w:pStyle w:val="a6"/>
        <w:widowControl w:val="0"/>
        <w:numPr>
          <w:ilvl w:val="0"/>
          <w:numId w:val="6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перечня</w:t>
      </w:r>
      <w:r w:rsidRPr="00C61704">
        <w:rPr>
          <w:sz w:val="28"/>
          <w:szCs w:val="28"/>
        </w:rPr>
        <w:t xml:space="preserve"> дидактических единиц</w:t>
      </w:r>
      <w:r>
        <w:rPr>
          <w:sz w:val="28"/>
          <w:szCs w:val="28"/>
        </w:rPr>
        <w:t xml:space="preserve"> учебного предмета на основе регионального содержания образования; </w:t>
      </w:r>
    </w:p>
    <w:p w:rsidR="00DB3162" w:rsidRDefault="00DB3162" w:rsidP="00DB3162">
      <w:pPr>
        <w:pStyle w:val="a6"/>
        <w:widowControl w:val="0"/>
        <w:numPr>
          <w:ilvl w:val="0"/>
          <w:numId w:val="6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часов учебных занятий практико-ориентированной направленности; </w:t>
      </w:r>
    </w:p>
    <w:p w:rsidR="00DB3162" w:rsidRDefault="00DB3162" w:rsidP="00DB3162">
      <w:pPr>
        <w:pStyle w:val="a6"/>
        <w:widowControl w:val="0"/>
        <w:numPr>
          <w:ilvl w:val="0"/>
          <w:numId w:val="6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логической последовательности освоения программного содержания в ходе реализации образовательного процесса;</w:t>
      </w:r>
    </w:p>
    <w:p w:rsidR="00DB3162" w:rsidRDefault="00DB3162" w:rsidP="00DB3162">
      <w:pPr>
        <w:pStyle w:val="a6"/>
        <w:widowControl w:val="0"/>
        <w:numPr>
          <w:ilvl w:val="0"/>
          <w:numId w:val="6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программного содержания на основе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-модульной технологии;</w:t>
      </w:r>
    </w:p>
    <w:p w:rsidR="006A367A" w:rsidRPr="00FD1E1D" w:rsidRDefault="00844D75" w:rsidP="00FD1E1D">
      <w:pPr>
        <w:pStyle w:val="a6"/>
        <w:widowControl w:val="0"/>
        <w:numPr>
          <w:ilvl w:val="0"/>
          <w:numId w:val="6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="00DB3162">
        <w:rPr>
          <w:sz w:val="28"/>
          <w:szCs w:val="28"/>
        </w:rPr>
        <w:t>планируемых результатов освоения учебной программы.</w:t>
      </w:r>
    </w:p>
    <w:p w:rsidR="00E43FAA" w:rsidRPr="00E43FAA" w:rsidRDefault="00696E10" w:rsidP="006A367A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3FAA">
        <w:rPr>
          <w:sz w:val="28"/>
          <w:szCs w:val="28"/>
        </w:rPr>
        <w:t>2.4</w:t>
      </w:r>
      <w:r w:rsidR="0086137E">
        <w:rPr>
          <w:sz w:val="28"/>
          <w:szCs w:val="28"/>
        </w:rPr>
        <w:t xml:space="preserve">. </w:t>
      </w:r>
      <w:r w:rsidR="00E43FAA" w:rsidRPr="00E43FAA">
        <w:rPr>
          <w:sz w:val="28"/>
          <w:szCs w:val="28"/>
        </w:rPr>
        <w:t xml:space="preserve">Структура рабочей программы </w:t>
      </w:r>
      <w:r w:rsidR="00AC716F">
        <w:rPr>
          <w:sz w:val="28"/>
          <w:szCs w:val="28"/>
        </w:rPr>
        <w:t xml:space="preserve">курсов внеурочной деятельности </w:t>
      </w:r>
      <w:r w:rsidR="006A367A">
        <w:rPr>
          <w:sz w:val="28"/>
          <w:szCs w:val="28"/>
        </w:rPr>
        <w:t xml:space="preserve">    </w:t>
      </w:r>
      <w:r w:rsidR="00E43FAA" w:rsidRPr="00E43FAA">
        <w:rPr>
          <w:sz w:val="28"/>
          <w:szCs w:val="28"/>
        </w:rPr>
        <w:t>предусматривает:</w:t>
      </w:r>
    </w:p>
    <w:p w:rsidR="00AC716F" w:rsidRDefault="00AC716F" w:rsidP="00AC716F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AC716F" w:rsidRDefault="00AC716F" w:rsidP="00AC716F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96E10">
        <w:rPr>
          <w:rFonts w:ascii="Times New Roman" w:hAnsi="Times New Roman" w:cs="Times New Roman"/>
          <w:sz w:val="28"/>
          <w:szCs w:val="28"/>
        </w:rPr>
        <w:t>, в которой конкретизируются общие цели соответствующего уровня общего образования с учётом специфики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E10" w:rsidRDefault="00696E10" w:rsidP="00AC716F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характеристику курса внеурочной деятельности,</w:t>
      </w:r>
    </w:p>
    <w:p w:rsidR="00696E10" w:rsidRDefault="00696E10" w:rsidP="00696E10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планируемые результаты</w:t>
      </w:r>
      <w:r w:rsidR="000D0E3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внеурочной деятельности;</w:t>
      </w:r>
    </w:p>
    <w:p w:rsidR="00AC716F" w:rsidRDefault="00AC716F" w:rsidP="00AC716F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содержание 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>курса</w:t>
      </w:r>
      <w:r w:rsidR="00696E10">
        <w:rPr>
          <w:rFonts w:ascii="Times New Roman" w:hAnsi="Times New Roman" w:cs="Times New Roman"/>
          <w:kern w:val="2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C716F" w:rsidRDefault="00AC716F" w:rsidP="00AC716F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календарно-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указанием количества часов, отводимых на освоение каждой темы, форм организации учебных занятий и 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>определением основных видов у</w:t>
      </w:r>
      <w:r w:rsidR="00696E10">
        <w:rPr>
          <w:rFonts w:ascii="Times New Roman" w:hAnsi="Times New Roman" w:cs="Times New Roman"/>
          <w:kern w:val="2"/>
          <w:sz w:val="28"/>
          <w:szCs w:val="28"/>
        </w:rPr>
        <w:t>чебной деятельности обучающихся;</w:t>
      </w:r>
    </w:p>
    <w:p w:rsidR="00696E10" w:rsidRDefault="00696E10" w:rsidP="00AC716F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описание учебно-методического и материально-технического обеспечения курса внеурочной деятельности.</w:t>
      </w:r>
    </w:p>
    <w:p w:rsidR="00FD1E1D" w:rsidRPr="00E43FAA" w:rsidRDefault="00334410" w:rsidP="00FD1E1D">
      <w:pPr>
        <w:ind w:left="28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696E10">
        <w:rPr>
          <w:kern w:val="2"/>
          <w:sz w:val="28"/>
          <w:szCs w:val="28"/>
        </w:rPr>
        <w:t>2.5.</w:t>
      </w:r>
      <w:r w:rsidR="00FD1E1D">
        <w:rPr>
          <w:kern w:val="2"/>
          <w:sz w:val="28"/>
          <w:szCs w:val="28"/>
        </w:rPr>
        <w:t xml:space="preserve"> </w:t>
      </w:r>
      <w:r w:rsidR="00FD1E1D" w:rsidRPr="00E43FAA">
        <w:rPr>
          <w:sz w:val="28"/>
          <w:szCs w:val="28"/>
        </w:rPr>
        <w:t xml:space="preserve">Структура рабочей программы </w:t>
      </w:r>
      <w:r w:rsidR="00FD1E1D">
        <w:rPr>
          <w:sz w:val="28"/>
          <w:szCs w:val="28"/>
        </w:rPr>
        <w:t xml:space="preserve">курсов дополнительного образования </w:t>
      </w:r>
      <w:r w:rsidR="00FD1E1D" w:rsidRPr="00E43FAA">
        <w:rPr>
          <w:sz w:val="28"/>
          <w:szCs w:val="28"/>
        </w:rPr>
        <w:t>предусматривает:</w:t>
      </w:r>
    </w:p>
    <w:p w:rsidR="00FD1E1D" w:rsidRDefault="00FD1E1D" w:rsidP="00FD1E1D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D1E1D" w:rsidRDefault="00FD1E1D" w:rsidP="00FD1E1D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записка, в которой конкретизируются общие цели соответствующего уровня общего образования с учётом специфики курса;</w:t>
      </w:r>
    </w:p>
    <w:p w:rsidR="00FD1E1D" w:rsidRDefault="00FD1E1D" w:rsidP="00FD1E1D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содержание изучаемого 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>курса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1E1D" w:rsidRDefault="00FD1E1D" w:rsidP="00FD1E1D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календарно-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указанием количества часов, отводимых на освоение каждой темы, форм организации учебных занятий и </w:t>
      </w:r>
      <w:r w:rsidRPr="0098635E">
        <w:rPr>
          <w:rFonts w:ascii="Times New Roman" w:hAnsi="Times New Roman" w:cs="Times New Roman"/>
          <w:kern w:val="2"/>
          <w:sz w:val="28"/>
          <w:szCs w:val="28"/>
        </w:rPr>
        <w:t>определением основных видов у</w:t>
      </w:r>
      <w:r>
        <w:rPr>
          <w:rFonts w:ascii="Times New Roman" w:hAnsi="Times New Roman" w:cs="Times New Roman"/>
          <w:kern w:val="2"/>
          <w:sz w:val="28"/>
          <w:szCs w:val="28"/>
        </w:rPr>
        <w:t>чебной деятельности обучающихся;</w:t>
      </w:r>
    </w:p>
    <w:p w:rsidR="00FD1E1D" w:rsidRDefault="00FD1E1D" w:rsidP="00FD1E1D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описание учебно-методического и материально-технического обеспечения дополнительной образовательной программы,</w:t>
      </w:r>
    </w:p>
    <w:p w:rsidR="00DB0564" w:rsidRDefault="00FD1E1D" w:rsidP="00FD1E1D">
      <w:pPr>
        <w:pStyle w:val="2"/>
        <w:numPr>
          <w:ilvl w:val="0"/>
          <w:numId w:val="2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список литературы.</w:t>
      </w:r>
    </w:p>
    <w:p w:rsidR="00334410" w:rsidRPr="00FD1E1D" w:rsidRDefault="00334410" w:rsidP="00334410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Style w:val="a3"/>
          <w:rFonts w:ascii="Times New Roman" w:hAnsi="Times New Roman"/>
          <w:b w:val="0"/>
          <w:bCs w:val="0"/>
          <w:kern w:val="2"/>
          <w:sz w:val="28"/>
          <w:szCs w:val="28"/>
        </w:rPr>
      </w:pPr>
    </w:p>
    <w:p w:rsidR="00DB3162" w:rsidRPr="00B61BD6" w:rsidRDefault="00DB3162" w:rsidP="00DB316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rFonts w:ascii="Times New Roman" w:hAnsi="Times New Roman"/>
          <w:sz w:val="28"/>
          <w:szCs w:val="28"/>
        </w:rPr>
      </w:pPr>
      <w:r w:rsidRPr="00B61BD6">
        <w:rPr>
          <w:rStyle w:val="a3"/>
          <w:rFonts w:ascii="Times New Roman" w:hAnsi="Times New Roman"/>
          <w:sz w:val="28"/>
          <w:szCs w:val="28"/>
        </w:rPr>
        <w:t>III. Порядок рассмотрения  и утверждения рабочей программы</w:t>
      </w:r>
    </w:p>
    <w:p w:rsidR="00DB3162" w:rsidRDefault="00DB316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Рабочая программа рассматривается  методическим</w:t>
      </w:r>
      <w:r w:rsidR="006716B9">
        <w:rPr>
          <w:sz w:val="28"/>
          <w:szCs w:val="28"/>
        </w:rPr>
        <w:t>и объединения</w:t>
      </w:r>
      <w:r>
        <w:rPr>
          <w:sz w:val="28"/>
          <w:szCs w:val="28"/>
        </w:rPr>
        <w:t>м</w:t>
      </w:r>
      <w:r w:rsidR="006716B9">
        <w:rPr>
          <w:sz w:val="28"/>
          <w:szCs w:val="28"/>
        </w:rPr>
        <w:t>и</w:t>
      </w:r>
      <w:r>
        <w:rPr>
          <w:sz w:val="28"/>
          <w:szCs w:val="28"/>
        </w:rPr>
        <w:t xml:space="preserve"> учителей, </w:t>
      </w:r>
      <w:r w:rsidR="00845114">
        <w:rPr>
          <w:sz w:val="28"/>
          <w:szCs w:val="28"/>
        </w:rPr>
        <w:t xml:space="preserve">рекомендуется </w:t>
      </w:r>
      <w:r>
        <w:rPr>
          <w:sz w:val="28"/>
          <w:szCs w:val="28"/>
        </w:rPr>
        <w:t xml:space="preserve">методическим советом, в соответствии  с Уставом </w:t>
      </w:r>
      <w:r w:rsidR="00845114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и Положением о рабочей программе.</w:t>
      </w:r>
    </w:p>
    <w:p w:rsidR="00DB3162" w:rsidRDefault="00DB316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Решение </w:t>
      </w:r>
      <w:r w:rsidR="00845114">
        <w:rPr>
          <w:sz w:val="28"/>
          <w:szCs w:val="28"/>
        </w:rPr>
        <w:t>методического совета о рекомендации  рабочей программы</w:t>
      </w:r>
      <w:r>
        <w:rPr>
          <w:sz w:val="28"/>
          <w:szCs w:val="28"/>
        </w:rPr>
        <w:t xml:space="preserve"> оформляется протоколом.</w:t>
      </w:r>
    </w:p>
    <w:p w:rsidR="00DB3162" w:rsidRPr="005D1117" w:rsidRDefault="00DB316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  <w:r w:rsidRPr="004550F6">
        <w:rPr>
          <w:sz w:val="28"/>
          <w:szCs w:val="28"/>
        </w:rPr>
        <w:t>3.3.</w:t>
      </w:r>
      <w:r w:rsidR="000920E2">
        <w:rPr>
          <w:sz w:val="28"/>
          <w:szCs w:val="28"/>
        </w:rPr>
        <w:t xml:space="preserve"> </w:t>
      </w:r>
      <w:r w:rsidRPr="005D1117">
        <w:rPr>
          <w:sz w:val="28"/>
          <w:szCs w:val="28"/>
        </w:rPr>
        <w:t xml:space="preserve">Рабочая программа утверждается ежегодно до 01 сентября </w:t>
      </w:r>
      <w:r>
        <w:rPr>
          <w:sz w:val="28"/>
          <w:szCs w:val="28"/>
        </w:rPr>
        <w:t>учебного</w:t>
      </w:r>
      <w:r w:rsidRPr="005D1117">
        <w:rPr>
          <w:sz w:val="28"/>
          <w:szCs w:val="28"/>
        </w:rPr>
        <w:t xml:space="preserve"> года приказом директора</w:t>
      </w:r>
      <w:r w:rsidR="00845114">
        <w:rPr>
          <w:sz w:val="28"/>
          <w:szCs w:val="28"/>
        </w:rPr>
        <w:t xml:space="preserve"> школы</w:t>
      </w:r>
      <w:r w:rsidRPr="005D1117">
        <w:rPr>
          <w:sz w:val="28"/>
          <w:szCs w:val="28"/>
        </w:rPr>
        <w:t>.</w:t>
      </w:r>
    </w:p>
    <w:p w:rsidR="00DB3162" w:rsidRDefault="00DB316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rStyle w:val="FontStyle43"/>
          <w:sz w:val="28"/>
          <w:szCs w:val="28"/>
        </w:rPr>
      </w:pPr>
      <w:r w:rsidRPr="00C65F06">
        <w:rPr>
          <w:bCs/>
        </w:rPr>
        <w:t>3.4.</w:t>
      </w:r>
      <w:r w:rsidR="000920E2">
        <w:rPr>
          <w:bCs/>
        </w:rPr>
        <w:t xml:space="preserve"> </w:t>
      </w:r>
      <w:r w:rsidRPr="001118BC">
        <w:rPr>
          <w:rStyle w:val="FontStyle43"/>
          <w:sz w:val="28"/>
          <w:szCs w:val="28"/>
        </w:rPr>
        <w:t xml:space="preserve">Все изменения, дополнения, вносимые педагогом в </w:t>
      </w:r>
      <w:r>
        <w:rPr>
          <w:rStyle w:val="FontStyle43"/>
          <w:sz w:val="28"/>
          <w:szCs w:val="28"/>
        </w:rPr>
        <w:t>рабочую п</w:t>
      </w:r>
      <w:r w:rsidRPr="001118BC">
        <w:rPr>
          <w:rStyle w:val="FontStyle43"/>
          <w:sz w:val="28"/>
          <w:szCs w:val="28"/>
        </w:rPr>
        <w:t>рограмм</w:t>
      </w:r>
      <w:r>
        <w:rPr>
          <w:rStyle w:val="FontStyle43"/>
          <w:sz w:val="28"/>
          <w:szCs w:val="28"/>
        </w:rPr>
        <w:t>у в </w:t>
      </w:r>
      <w:r w:rsidRPr="001118BC">
        <w:rPr>
          <w:rStyle w:val="FontStyle43"/>
          <w:sz w:val="28"/>
          <w:szCs w:val="28"/>
        </w:rPr>
        <w:t xml:space="preserve">течение учебного года, должны быть согласованы с </w:t>
      </w:r>
      <w:r>
        <w:rPr>
          <w:rStyle w:val="FontStyle43"/>
          <w:sz w:val="28"/>
          <w:szCs w:val="28"/>
        </w:rPr>
        <w:t>администрацией</w:t>
      </w:r>
      <w:r w:rsidR="00845114">
        <w:rPr>
          <w:rStyle w:val="FontStyle43"/>
          <w:sz w:val="28"/>
          <w:szCs w:val="28"/>
        </w:rPr>
        <w:t xml:space="preserve"> школы</w:t>
      </w:r>
      <w:r w:rsidRPr="001118BC">
        <w:rPr>
          <w:rStyle w:val="FontStyle43"/>
          <w:sz w:val="28"/>
          <w:szCs w:val="28"/>
        </w:rPr>
        <w:t>.</w:t>
      </w:r>
    </w:p>
    <w:p w:rsidR="00FD1E1D" w:rsidRDefault="000920E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3.5. </w:t>
      </w:r>
      <w:r w:rsidR="00FD1E1D">
        <w:rPr>
          <w:rStyle w:val="FontStyle43"/>
          <w:sz w:val="28"/>
          <w:szCs w:val="28"/>
        </w:rPr>
        <w:t>Педагог, принятый на работу в МБОУ «Школа №17»</w:t>
      </w:r>
      <w:r>
        <w:rPr>
          <w:rStyle w:val="FontStyle43"/>
          <w:sz w:val="28"/>
          <w:szCs w:val="28"/>
        </w:rPr>
        <w:t xml:space="preserve"> обязан продолжить </w:t>
      </w:r>
      <w:proofErr w:type="gramStart"/>
      <w:r>
        <w:rPr>
          <w:rStyle w:val="FontStyle43"/>
          <w:sz w:val="28"/>
          <w:szCs w:val="28"/>
        </w:rPr>
        <w:t>обучение по</w:t>
      </w:r>
      <w:proofErr w:type="gramEnd"/>
      <w:r>
        <w:rPr>
          <w:rStyle w:val="FontStyle43"/>
          <w:sz w:val="28"/>
          <w:szCs w:val="28"/>
        </w:rPr>
        <w:t xml:space="preserve"> рабочей программе, утверждённой на соответствующий учебный год.</w:t>
      </w:r>
    </w:p>
    <w:p w:rsidR="000920E2" w:rsidRDefault="000920E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3.6. Порядок внесения изменений или дополнений в рабочую программу включает следующее:</w:t>
      </w:r>
    </w:p>
    <w:p w:rsidR="000920E2" w:rsidRDefault="000920E2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3.6.1. Основанием для внесения изменений или дополнений может быть:</w:t>
      </w:r>
    </w:p>
    <w:p w:rsidR="000920E2" w:rsidRDefault="000920E2" w:rsidP="000920E2">
      <w:pPr>
        <w:pStyle w:val="a6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777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невыполнение программного материала;</w:t>
      </w:r>
    </w:p>
    <w:p w:rsidR="000920E2" w:rsidRDefault="000920E2" w:rsidP="000920E2">
      <w:pPr>
        <w:pStyle w:val="a6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777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непредвиденные пропуски уроков, занятий, вызванные уважительными причинами.</w:t>
      </w:r>
    </w:p>
    <w:p w:rsidR="000920E2" w:rsidRPr="000920E2" w:rsidRDefault="000920E2" w:rsidP="005E394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3.6.2.</w:t>
      </w:r>
      <w:r w:rsidR="00334410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Все изменения или дополнения</w:t>
      </w:r>
      <w:r w:rsidR="00334410">
        <w:rPr>
          <w:rStyle w:val="FontStyle43"/>
          <w:sz w:val="28"/>
          <w:szCs w:val="28"/>
        </w:rPr>
        <w:t xml:space="preserve">, вносимые педагогом в рабочую программу в течение учебного года, должны быть согласованы с заместителем директора школы, курирующим данное направление, пройти </w:t>
      </w:r>
      <w:proofErr w:type="gramStart"/>
      <w:r w:rsidR="00334410">
        <w:rPr>
          <w:rStyle w:val="FontStyle43"/>
          <w:sz w:val="28"/>
          <w:szCs w:val="28"/>
        </w:rPr>
        <w:t>соответствующие процедуры, предусмотренные настоящим Положением и быть закреплены</w:t>
      </w:r>
      <w:proofErr w:type="gramEnd"/>
      <w:r w:rsidR="00334410">
        <w:rPr>
          <w:rStyle w:val="FontStyle43"/>
          <w:sz w:val="28"/>
          <w:szCs w:val="28"/>
        </w:rPr>
        <w:t xml:space="preserve"> приказом по школе «О внесении изменений или дополнений в рабочую программу учебного предмета, курса,  дополнительную образовательную программу».</w:t>
      </w:r>
    </w:p>
    <w:p w:rsidR="00DB3162" w:rsidRDefault="005E3946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3.7</w:t>
      </w:r>
      <w:r w:rsidR="00DB3162">
        <w:rPr>
          <w:rStyle w:val="FontStyle43"/>
          <w:sz w:val="28"/>
          <w:szCs w:val="28"/>
        </w:rPr>
        <w:t xml:space="preserve">. Утвержденные рабочие программы предметов учебного плана  являются составной частью основной образовательной программы школы, входят в обязательную нормативную локальную документацию </w:t>
      </w:r>
      <w:r w:rsidR="00845114">
        <w:rPr>
          <w:rStyle w:val="FontStyle43"/>
          <w:sz w:val="28"/>
          <w:szCs w:val="28"/>
        </w:rPr>
        <w:t xml:space="preserve">школы </w:t>
      </w:r>
      <w:r w:rsidR="00DB3162">
        <w:rPr>
          <w:rStyle w:val="FontStyle43"/>
          <w:sz w:val="28"/>
          <w:szCs w:val="28"/>
        </w:rPr>
        <w:t>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DB3162" w:rsidRDefault="00210818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DB3162">
        <w:rPr>
          <w:sz w:val="28"/>
          <w:szCs w:val="28"/>
        </w:rPr>
        <w:t xml:space="preserve">. Администрация </w:t>
      </w:r>
      <w:r w:rsidR="00845114">
        <w:rPr>
          <w:sz w:val="28"/>
          <w:szCs w:val="28"/>
        </w:rPr>
        <w:t xml:space="preserve">школы </w:t>
      </w:r>
      <w:r w:rsidR="00DB3162">
        <w:rPr>
          <w:sz w:val="28"/>
          <w:szCs w:val="28"/>
        </w:rPr>
        <w:t xml:space="preserve">осуществляет контроль реализации рабочих программ в соответствии с планом </w:t>
      </w:r>
      <w:proofErr w:type="spellStart"/>
      <w:r w:rsidR="00DB3162">
        <w:rPr>
          <w:sz w:val="28"/>
          <w:szCs w:val="28"/>
        </w:rPr>
        <w:t>внутришкольной</w:t>
      </w:r>
      <w:proofErr w:type="spellEnd"/>
      <w:r w:rsidR="00DB3162">
        <w:rPr>
          <w:sz w:val="28"/>
          <w:szCs w:val="28"/>
        </w:rPr>
        <w:t xml:space="preserve"> работы.</w:t>
      </w:r>
    </w:p>
    <w:p w:rsidR="00DB3162" w:rsidRDefault="00210818" w:rsidP="00DB316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B3162">
        <w:rPr>
          <w:sz w:val="28"/>
          <w:szCs w:val="28"/>
        </w:rPr>
        <w:t xml:space="preserve">. </w:t>
      </w:r>
      <w:r w:rsidR="00845114">
        <w:rPr>
          <w:sz w:val="28"/>
          <w:szCs w:val="28"/>
        </w:rPr>
        <w:t xml:space="preserve">Школа </w:t>
      </w:r>
      <w:r w:rsidR="00DB3162">
        <w:rPr>
          <w:sz w:val="28"/>
          <w:szCs w:val="28"/>
        </w:rPr>
        <w:t>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графиком учебного процесса.</w:t>
      </w:r>
    </w:p>
    <w:p w:rsidR="005E3946" w:rsidRPr="000D0E32" w:rsidRDefault="005E3946" w:rsidP="005E3946">
      <w:pPr>
        <w:jc w:val="center"/>
        <w:rPr>
          <w:b/>
          <w:sz w:val="28"/>
          <w:szCs w:val="28"/>
        </w:rPr>
      </w:pPr>
    </w:p>
    <w:p w:rsidR="00D90355" w:rsidRDefault="005E3946" w:rsidP="0083169D">
      <w:pPr>
        <w:jc w:val="center"/>
        <w:rPr>
          <w:b/>
          <w:sz w:val="28"/>
          <w:szCs w:val="28"/>
        </w:rPr>
      </w:pPr>
      <w:r w:rsidRPr="005E3946">
        <w:rPr>
          <w:b/>
          <w:sz w:val="28"/>
          <w:szCs w:val="28"/>
          <w:lang w:val="en-US"/>
        </w:rPr>
        <w:t>IV</w:t>
      </w:r>
      <w:r w:rsidR="0086137E">
        <w:rPr>
          <w:b/>
          <w:sz w:val="28"/>
          <w:szCs w:val="28"/>
        </w:rPr>
        <w:t>.</w:t>
      </w:r>
      <w:r w:rsidRPr="005E39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Оформление и хранение рабочей программы</w:t>
      </w:r>
    </w:p>
    <w:p w:rsidR="005E3946" w:rsidRDefault="005E3946" w:rsidP="0083169D">
      <w:pPr>
        <w:jc w:val="both"/>
        <w:rPr>
          <w:sz w:val="28"/>
          <w:szCs w:val="28"/>
        </w:rPr>
      </w:pPr>
      <w:r w:rsidRPr="005E3946">
        <w:rPr>
          <w:sz w:val="28"/>
          <w:szCs w:val="28"/>
        </w:rPr>
        <w:t>4.</w:t>
      </w:r>
      <w:r>
        <w:rPr>
          <w:sz w:val="28"/>
          <w:szCs w:val="28"/>
        </w:rPr>
        <w:t>1. Программа оформляется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5E3946" w:rsidRDefault="005E3946" w:rsidP="0083169D">
      <w:pPr>
        <w:jc w:val="both"/>
        <w:rPr>
          <w:sz w:val="28"/>
          <w:szCs w:val="28"/>
        </w:rPr>
      </w:pPr>
      <w:r>
        <w:rPr>
          <w:sz w:val="28"/>
          <w:szCs w:val="28"/>
        </w:rPr>
        <w:t>4.2. Технические требования к оформлению рабочей программы:</w:t>
      </w:r>
    </w:p>
    <w:p w:rsidR="0002653B" w:rsidRDefault="005E3946" w:rsidP="0083169D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набирается в текстовом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шрифтом</w:t>
      </w:r>
      <w:r w:rsidR="006716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</w:t>
      </w:r>
      <w:r w:rsidRPr="005E39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5E39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="0002653B">
        <w:rPr>
          <w:sz w:val="28"/>
          <w:szCs w:val="28"/>
        </w:rPr>
        <w:t xml:space="preserve">, </w:t>
      </w:r>
    </w:p>
    <w:p w:rsidR="0002653B" w:rsidRPr="0002653B" w:rsidRDefault="005E3946" w:rsidP="0083169D">
      <w:pPr>
        <w:jc w:val="both"/>
        <w:rPr>
          <w:sz w:val="28"/>
          <w:szCs w:val="28"/>
        </w:rPr>
      </w:pPr>
      <w:r w:rsidRPr="0002653B">
        <w:rPr>
          <w:sz w:val="28"/>
          <w:szCs w:val="28"/>
        </w:rPr>
        <w:t xml:space="preserve">размер шрифта составляет </w:t>
      </w:r>
      <w:r w:rsidR="00D02B9D">
        <w:rPr>
          <w:sz w:val="28"/>
          <w:szCs w:val="28"/>
        </w:rPr>
        <w:t>12</w:t>
      </w:r>
      <w:r w:rsidRPr="0002653B">
        <w:rPr>
          <w:sz w:val="28"/>
          <w:szCs w:val="28"/>
        </w:rPr>
        <w:t>пт, межстрочный интервал одинарный, переносы в тексте не ставятся, выравнивание по ширине, абзац 1,25 см, поля со всех сторон 1</w:t>
      </w:r>
      <w:r w:rsidR="003A40FE">
        <w:rPr>
          <w:sz w:val="28"/>
          <w:szCs w:val="28"/>
        </w:rPr>
        <w:t>,27</w:t>
      </w:r>
      <w:r w:rsidR="00D02B9D">
        <w:rPr>
          <w:sz w:val="28"/>
          <w:szCs w:val="28"/>
        </w:rPr>
        <w:t xml:space="preserve"> </w:t>
      </w:r>
      <w:r w:rsidRPr="0002653B">
        <w:rPr>
          <w:sz w:val="28"/>
          <w:szCs w:val="28"/>
        </w:rPr>
        <w:t>см</w:t>
      </w:r>
      <w:r w:rsidR="0002653B" w:rsidRPr="0002653B">
        <w:rPr>
          <w:sz w:val="28"/>
          <w:szCs w:val="28"/>
        </w:rPr>
        <w:t xml:space="preserve">; центровка заголовка и абзацы выполняются при помощи средств </w:t>
      </w:r>
      <w:r w:rsidR="0002653B" w:rsidRPr="0002653B">
        <w:rPr>
          <w:sz w:val="28"/>
          <w:szCs w:val="28"/>
          <w:lang w:val="en-US"/>
        </w:rPr>
        <w:t>Word</w:t>
      </w:r>
      <w:r w:rsidR="0002653B">
        <w:rPr>
          <w:sz w:val="28"/>
          <w:szCs w:val="28"/>
        </w:rPr>
        <w:t>, листы формата А</w:t>
      </w:r>
      <w:proofErr w:type="gramStart"/>
      <w:r w:rsidR="0002653B">
        <w:rPr>
          <w:sz w:val="28"/>
          <w:szCs w:val="28"/>
        </w:rPr>
        <w:t>4</w:t>
      </w:r>
      <w:proofErr w:type="gramEnd"/>
      <w:r w:rsidR="0002653B">
        <w:rPr>
          <w:sz w:val="28"/>
          <w:szCs w:val="28"/>
        </w:rPr>
        <w:t>, т</w:t>
      </w:r>
      <w:r w:rsidR="0002653B" w:rsidRPr="0002653B">
        <w:rPr>
          <w:sz w:val="28"/>
          <w:szCs w:val="28"/>
        </w:rPr>
        <w:t>аблицы вставляются непосредственно в текст;</w:t>
      </w:r>
    </w:p>
    <w:p w:rsidR="0002653B" w:rsidRDefault="005E3946" w:rsidP="0083169D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5E3946">
        <w:rPr>
          <w:sz w:val="28"/>
          <w:szCs w:val="28"/>
        </w:rPr>
        <w:t xml:space="preserve"> </w:t>
      </w:r>
      <w:r w:rsidR="0002653B">
        <w:rPr>
          <w:sz w:val="28"/>
          <w:szCs w:val="28"/>
        </w:rPr>
        <w:t>титульный лист считается первым, но не нумеруется, на нём указывается:</w:t>
      </w:r>
    </w:p>
    <w:p w:rsidR="005E3946" w:rsidRDefault="0002653B" w:rsidP="0083169D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гриф «рассмотрено», «согласовано», «утверждено»;</w:t>
      </w:r>
    </w:p>
    <w:p w:rsidR="0002653B" w:rsidRDefault="0002653B" w:rsidP="0083169D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рабочей программы с указанием предмета, курса;</w:t>
      </w:r>
    </w:p>
    <w:p w:rsidR="00E11248" w:rsidRDefault="0002653B" w:rsidP="0083169D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адресность (класс, или Ф.И.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)</w:t>
      </w:r>
      <w:r w:rsidR="00E11248">
        <w:rPr>
          <w:sz w:val="28"/>
          <w:szCs w:val="28"/>
        </w:rPr>
        <w:t>;</w:t>
      </w:r>
    </w:p>
    <w:p w:rsidR="00E11248" w:rsidRDefault="00E11248" w:rsidP="0083169D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авторе (Ф.И.О., должность, квалификационная категория);</w:t>
      </w:r>
    </w:p>
    <w:p w:rsidR="00E11248" w:rsidRDefault="00BE409D" w:rsidP="0083169D">
      <w:pPr>
        <w:pStyle w:val="a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составления программы.</w:t>
      </w:r>
    </w:p>
    <w:p w:rsidR="0002653B" w:rsidRPr="00E11248" w:rsidRDefault="00E11248" w:rsidP="00831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Рабочая программа является обязательной частью учебно-методической </w:t>
      </w:r>
      <w:r w:rsidR="0002653B" w:rsidRPr="00E1124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 образовательной программы</w:t>
      </w:r>
      <w:r w:rsidR="00BE409D">
        <w:rPr>
          <w:sz w:val="28"/>
          <w:szCs w:val="28"/>
        </w:rPr>
        <w:t xml:space="preserve"> </w:t>
      </w:r>
      <w:r>
        <w:rPr>
          <w:sz w:val="28"/>
          <w:szCs w:val="28"/>
        </w:rPr>
        <w:t>и хранится в архиве в течение 3 лет</w:t>
      </w:r>
      <w:r w:rsidR="00210818">
        <w:rPr>
          <w:sz w:val="28"/>
          <w:szCs w:val="28"/>
        </w:rPr>
        <w:t>.</w:t>
      </w:r>
    </w:p>
    <w:sectPr w:rsidR="0002653B" w:rsidRPr="00E11248" w:rsidSect="005E18C5">
      <w:footerReference w:type="default" r:id="rId8"/>
      <w:pgSz w:w="11906" w:h="16838"/>
      <w:pgMar w:top="720" w:right="720" w:bottom="720" w:left="720" w:header="720" w:footer="11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AB" w:rsidRDefault="00DA45AB" w:rsidP="00FD7BEE">
      <w:r>
        <w:separator/>
      </w:r>
    </w:p>
  </w:endnote>
  <w:endnote w:type="continuationSeparator" w:id="0">
    <w:p w:rsidR="00DA45AB" w:rsidRDefault="00DA45AB" w:rsidP="00FD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9005"/>
      <w:docPartObj>
        <w:docPartGallery w:val="Page Numbers (Bottom of Page)"/>
        <w:docPartUnique/>
      </w:docPartObj>
    </w:sdtPr>
    <w:sdtEndPr/>
    <w:sdtContent>
      <w:p w:rsidR="00FD7BEE" w:rsidRDefault="00FD7B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07">
          <w:rPr>
            <w:noProof/>
          </w:rPr>
          <w:t>6</w:t>
        </w:r>
        <w:r>
          <w:fldChar w:fldCharType="end"/>
        </w:r>
      </w:p>
    </w:sdtContent>
  </w:sdt>
  <w:p w:rsidR="00FD7BEE" w:rsidRDefault="00FD7B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AB" w:rsidRDefault="00DA45AB" w:rsidP="00FD7BEE">
      <w:r>
        <w:separator/>
      </w:r>
    </w:p>
  </w:footnote>
  <w:footnote w:type="continuationSeparator" w:id="0">
    <w:p w:rsidR="00DA45AB" w:rsidRDefault="00DA45AB" w:rsidP="00FD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1B2"/>
    <w:multiLevelType w:val="hybridMultilevel"/>
    <w:tmpl w:val="3056B90E"/>
    <w:lvl w:ilvl="0" w:tplc="92649BC8">
      <w:start w:val="1"/>
      <w:numFmt w:val="bullet"/>
      <w:lvlText w:val="-"/>
      <w:lvlJc w:val="left"/>
      <w:pPr>
        <w:ind w:left="135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>
    <w:nsid w:val="09110D2E"/>
    <w:multiLevelType w:val="hybridMultilevel"/>
    <w:tmpl w:val="8A72BE80"/>
    <w:lvl w:ilvl="0" w:tplc="A39E743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434B74"/>
    <w:multiLevelType w:val="hybridMultilevel"/>
    <w:tmpl w:val="C2C204AC"/>
    <w:lvl w:ilvl="0" w:tplc="92649BC8">
      <w:start w:val="1"/>
      <w:numFmt w:val="bullet"/>
      <w:lvlText w:val="-"/>
      <w:lvlJc w:val="left"/>
      <w:pPr>
        <w:ind w:left="177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42D3B51"/>
    <w:multiLevelType w:val="hybridMultilevel"/>
    <w:tmpl w:val="869EC9B0"/>
    <w:lvl w:ilvl="0" w:tplc="A39E7432">
      <w:start w:val="1"/>
      <w:numFmt w:val="bullet"/>
      <w:lvlText w:val=""/>
      <w:lvlJc w:val="center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6A86F0C"/>
    <w:multiLevelType w:val="hybridMultilevel"/>
    <w:tmpl w:val="DD4C55C2"/>
    <w:lvl w:ilvl="0" w:tplc="92649BC8">
      <w:start w:val="1"/>
      <w:numFmt w:val="bullet"/>
      <w:lvlText w:val="-"/>
      <w:lvlJc w:val="left"/>
      <w:pPr>
        <w:ind w:left="1845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B2466AF"/>
    <w:multiLevelType w:val="hybridMultilevel"/>
    <w:tmpl w:val="23BC483E"/>
    <w:lvl w:ilvl="0" w:tplc="92649BC8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576AEF"/>
    <w:multiLevelType w:val="hybridMultilevel"/>
    <w:tmpl w:val="64B61436"/>
    <w:lvl w:ilvl="0" w:tplc="92649BC8">
      <w:start w:val="1"/>
      <w:numFmt w:val="bullet"/>
      <w:lvlText w:val="-"/>
      <w:lvlJc w:val="left"/>
      <w:pPr>
        <w:ind w:left="2055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20355285"/>
    <w:multiLevelType w:val="hybridMultilevel"/>
    <w:tmpl w:val="E5B4CC96"/>
    <w:lvl w:ilvl="0" w:tplc="92649BC8">
      <w:start w:val="1"/>
      <w:numFmt w:val="bullet"/>
      <w:lvlText w:val="-"/>
      <w:lvlJc w:val="left"/>
      <w:pPr>
        <w:ind w:left="2145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23593408"/>
    <w:multiLevelType w:val="hybridMultilevel"/>
    <w:tmpl w:val="A446BA5E"/>
    <w:lvl w:ilvl="0" w:tplc="92649BC8">
      <w:start w:val="1"/>
      <w:numFmt w:val="bullet"/>
      <w:lvlText w:val="-"/>
      <w:lvlJc w:val="left"/>
      <w:pPr>
        <w:ind w:left="1155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8417745"/>
    <w:multiLevelType w:val="hybridMultilevel"/>
    <w:tmpl w:val="BE64AD68"/>
    <w:lvl w:ilvl="0" w:tplc="A39E7432">
      <w:start w:val="1"/>
      <w:numFmt w:val="bullet"/>
      <w:lvlText w:val=""/>
      <w:lvlJc w:val="center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747274"/>
    <w:multiLevelType w:val="hybridMultilevel"/>
    <w:tmpl w:val="38AEC22A"/>
    <w:lvl w:ilvl="0" w:tplc="A39E7432">
      <w:start w:val="1"/>
      <w:numFmt w:val="bullet"/>
      <w:lvlText w:val=""/>
      <w:lvlJc w:val="center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8FF247A"/>
    <w:multiLevelType w:val="hybridMultilevel"/>
    <w:tmpl w:val="456CBCAA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8D79DF"/>
    <w:multiLevelType w:val="hybridMultilevel"/>
    <w:tmpl w:val="50100426"/>
    <w:lvl w:ilvl="0" w:tplc="A39E7432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5B4F39B9"/>
    <w:multiLevelType w:val="hybridMultilevel"/>
    <w:tmpl w:val="5E78B88C"/>
    <w:lvl w:ilvl="0" w:tplc="A39E74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16D86"/>
    <w:multiLevelType w:val="hybridMultilevel"/>
    <w:tmpl w:val="12EEA3AE"/>
    <w:lvl w:ilvl="0" w:tplc="A39E74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E0AF8"/>
    <w:multiLevelType w:val="hybridMultilevel"/>
    <w:tmpl w:val="F984F6A4"/>
    <w:lvl w:ilvl="0" w:tplc="A39E7432">
      <w:start w:val="1"/>
      <w:numFmt w:val="bullet"/>
      <w:lvlText w:val=""/>
      <w:lvlJc w:val="center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91F26A8"/>
    <w:multiLevelType w:val="hybridMultilevel"/>
    <w:tmpl w:val="493859B6"/>
    <w:lvl w:ilvl="0" w:tplc="92649BC8">
      <w:start w:val="1"/>
      <w:numFmt w:val="bullet"/>
      <w:lvlText w:val="-"/>
      <w:lvlJc w:val="left"/>
      <w:pPr>
        <w:ind w:left="207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>
    <w:nsid w:val="6BC077A3"/>
    <w:multiLevelType w:val="hybridMultilevel"/>
    <w:tmpl w:val="172E9ACC"/>
    <w:lvl w:ilvl="0" w:tplc="92649BC8">
      <w:start w:val="1"/>
      <w:numFmt w:val="bullet"/>
      <w:lvlText w:val="-"/>
      <w:lvlJc w:val="left"/>
      <w:pPr>
        <w:ind w:left="219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>
    <w:nsid w:val="6F816854"/>
    <w:multiLevelType w:val="hybridMultilevel"/>
    <w:tmpl w:val="7158CE6A"/>
    <w:lvl w:ilvl="0" w:tplc="A39E743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ED4F17"/>
    <w:multiLevelType w:val="hybridMultilevel"/>
    <w:tmpl w:val="B796867C"/>
    <w:lvl w:ilvl="0" w:tplc="A39E7432">
      <w:start w:val="1"/>
      <w:numFmt w:val="bullet"/>
      <w:lvlText w:val=""/>
      <w:lvlJc w:val="center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>
    <w:nsid w:val="78A34F55"/>
    <w:multiLevelType w:val="hybridMultilevel"/>
    <w:tmpl w:val="8F3EC2DE"/>
    <w:lvl w:ilvl="0" w:tplc="92649BC8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BF35A3B"/>
    <w:multiLevelType w:val="hybridMultilevel"/>
    <w:tmpl w:val="81B6A68E"/>
    <w:lvl w:ilvl="0" w:tplc="A39E74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10A7C"/>
    <w:multiLevelType w:val="hybridMultilevel"/>
    <w:tmpl w:val="D3B8D084"/>
    <w:lvl w:ilvl="0" w:tplc="92649BC8">
      <w:start w:val="1"/>
      <w:numFmt w:val="bullet"/>
      <w:lvlText w:val="-"/>
      <w:lvlJc w:val="left"/>
      <w:pPr>
        <w:ind w:left="2138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"/>
  </w:num>
  <w:num w:numId="5">
    <w:abstractNumId w:val="14"/>
  </w:num>
  <w:num w:numId="6">
    <w:abstractNumId w:val="11"/>
  </w:num>
  <w:num w:numId="7">
    <w:abstractNumId w:val="18"/>
  </w:num>
  <w:num w:numId="8">
    <w:abstractNumId w:val="12"/>
  </w:num>
  <w:num w:numId="9">
    <w:abstractNumId w:val="27"/>
  </w:num>
  <w:num w:numId="10">
    <w:abstractNumId w:val="6"/>
  </w:num>
  <w:num w:numId="11">
    <w:abstractNumId w:val="8"/>
  </w:num>
  <w:num w:numId="12">
    <w:abstractNumId w:val="7"/>
  </w:num>
  <w:num w:numId="13">
    <w:abstractNumId w:val="24"/>
  </w:num>
  <w:num w:numId="14">
    <w:abstractNumId w:val="0"/>
  </w:num>
  <w:num w:numId="15">
    <w:abstractNumId w:val="23"/>
  </w:num>
  <w:num w:numId="16">
    <w:abstractNumId w:val="5"/>
  </w:num>
  <w:num w:numId="17">
    <w:abstractNumId w:val="17"/>
  </w:num>
  <w:num w:numId="18">
    <w:abstractNumId w:val="2"/>
  </w:num>
  <w:num w:numId="19">
    <w:abstractNumId w:val="19"/>
  </w:num>
  <w:num w:numId="20">
    <w:abstractNumId w:val="10"/>
  </w:num>
  <w:num w:numId="21">
    <w:abstractNumId w:val="26"/>
  </w:num>
  <w:num w:numId="22">
    <w:abstractNumId w:val="20"/>
  </w:num>
  <w:num w:numId="23">
    <w:abstractNumId w:val="21"/>
  </w:num>
  <w:num w:numId="24">
    <w:abstractNumId w:val="15"/>
  </w:num>
  <w:num w:numId="25">
    <w:abstractNumId w:val="4"/>
  </w:num>
  <w:num w:numId="26">
    <w:abstractNumId w:val="25"/>
  </w:num>
  <w:num w:numId="27">
    <w:abstractNumId w:val="28"/>
  </w:num>
  <w:num w:numId="28">
    <w:abstractNumId w:val="29"/>
  </w:num>
  <w:num w:numId="29">
    <w:abstractNumId w:val="9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162"/>
    <w:rsid w:val="00016304"/>
    <w:rsid w:val="000166B2"/>
    <w:rsid w:val="0002653B"/>
    <w:rsid w:val="000920E2"/>
    <w:rsid w:val="000A5A7E"/>
    <w:rsid w:val="000D0E32"/>
    <w:rsid w:val="00153DD0"/>
    <w:rsid w:val="001B7495"/>
    <w:rsid w:val="00206156"/>
    <w:rsid w:val="00210818"/>
    <w:rsid w:val="002551E8"/>
    <w:rsid w:val="002667DE"/>
    <w:rsid w:val="002B3DEE"/>
    <w:rsid w:val="00334410"/>
    <w:rsid w:val="00354071"/>
    <w:rsid w:val="003A40FE"/>
    <w:rsid w:val="003D31F0"/>
    <w:rsid w:val="00463CA2"/>
    <w:rsid w:val="004C0E35"/>
    <w:rsid w:val="005630EE"/>
    <w:rsid w:val="005A41ED"/>
    <w:rsid w:val="005A7ED4"/>
    <w:rsid w:val="005D03E3"/>
    <w:rsid w:val="005E18C5"/>
    <w:rsid w:val="005E3946"/>
    <w:rsid w:val="00601AD5"/>
    <w:rsid w:val="00621D14"/>
    <w:rsid w:val="006462F2"/>
    <w:rsid w:val="006716B9"/>
    <w:rsid w:val="00696E10"/>
    <w:rsid w:val="006A367A"/>
    <w:rsid w:val="00721674"/>
    <w:rsid w:val="0076645C"/>
    <w:rsid w:val="00783199"/>
    <w:rsid w:val="007C6F74"/>
    <w:rsid w:val="008054FF"/>
    <w:rsid w:val="0083169D"/>
    <w:rsid w:val="00844D75"/>
    <w:rsid w:val="00845114"/>
    <w:rsid w:val="00853AC8"/>
    <w:rsid w:val="0086137E"/>
    <w:rsid w:val="008A2A53"/>
    <w:rsid w:val="008B6A41"/>
    <w:rsid w:val="008D48B1"/>
    <w:rsid w:val="009A50FA"/>
    <w:rsid w:val="00A8556A"/>
    <w:rsid w:val="00AC716F"/>
    <w:rsid w:val="00B35D07"/>
    <w:rsid w:val="00B51570"/>
    <w:rsid w:val="00B61BD6"/>
    <w:rsid w:val="00BB4092"/>
    <w:rsid w:val="00BE409D"/>
    <w:rsid w:val="00C542D2"/>
    <w:rsid w:val="00C70B4E"/>
    <w:rsid w:val="00C947B7"/>
    <w:rsid w:val="00CA3D2F"/>
    <w:rsid w:val="00D02B9D"/>
    <w:rsid w:val="00D33EBB"/>
    <w:rsid w:val="00D44FDA"/>
    <w:rsid w:val="00D90355"/>
    <w:rsid w:val="00DA45AB"/>
    <w:rsid w:val="00DB0564"/>
    <w:rsid w:val="00DB3162"/>
    <w:rsid w:val="00DD026E"/>
    <w:rsid w:val="00E11248"/>
    <w:rsid w:val="00E15B22"/>
    <w:rsid w:val="00E36268"/>
    <w:rsid w:val="00E43FAA"/>
    <w:rsid w:val="00E71AE3"/>
    <w:rsid w:val="00EE10FB"/>
    <w:rsid w:val="00FD1E1D"/>
    <w:rsid w:val="00FD75A4"/>
    <w:rsid w:val="00FD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DB3162"/>
    <w:pPr>
      <w:spacing w:before="100" w:after="100"/>
    </w:pPr>
    <w:rPr>
      <w:rFonts w:ascii="Tahoma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DB3162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DB3162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B316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DB316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B3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B3162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B05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56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43FA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7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7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D7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7B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E18C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E18C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E1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18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E1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laceholder Text"/>
    <w:basedOn w:val="a0"/>
    <w:uiPriority w:val="99"/>
    <w:semiHidden/>
    <w:rsid w:val="005E18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user</cp:lastModifiedBy>
  <cp:revision>46</cp:revision>
  <cp:lastPrinted>2017-08-25T11:44:00Z</cp:lastPrinted>
  <dcterms:created xsi:type="dcterms:W3CDTF">2012-03-19T08:58:00Z</dcterms:created>
  <dcterms:modified xsi:type="dcterms:W3CDTF">2017-08-25T11:45:00Z</dcterms:modified>
</cp:coreProperties>
</file>